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0000">
    <v:background id="_x0000_s1025" o:bwmode="white" fillcolor="maroon" o:targetscreensize="1024,768">
      <v:fill color2="fill darken(118)" method="linear sigma" type="gradient"/>
    </v:background>
  </w:background>
  <w:body>
    <w:tbl>
      <w:tblPr>
        <w:tblStyle w:val="ae"/>
        <w:tblpPr w:leftFromText="180" w:rightFromText="180" w:vertAnchor="page" w:horzAnchor="margin" w:tblpY="2509"/>
        <w:tblW w:w="0" w:type="auto"/>
        <w:tblLook w:val="04A0" w:firstRow="1" w:lastRow="0" w:firstColumn="1" w:lastColumn="0" w:noHBand="0" w:noVBand="1"/>
      </w:tblPr>
      <w:tblGrid>
        <w:gridCol w:w="894"/>
        <w:gridCol w:w="1487"/>
        <w:gridCol w:w="1107"/>
        <w:gridCol w:w="1235"/>
        <w:gridCol w:w="1170"/>
        <w:gridCol w:w="1167"/>
        <w:gridCol w:w="1167"/>
        <w:gridCol w:w="1167"/>
        <w:gridCol w:w="1226"/>
        <w:gridCol w:w="1163"/>
        <w:gridCol w:w="1167"/>
      </w:tblGrid>
      <w:tr w:rsidR="00991BCB" w14:paraId="7FB3D7A4" w14:textId="77777777" w:rsidTr="00991BCB">
        <w:tc>
          <w:tcPr>
            <w:tcW w:w="894" w:type="dxa"/>
            <w:vMerge w:val="restart"/>
            <w:shd w:val="clear" w:color="auto" w:fill="FFFFFF" w:themeFill="background1"/>
          </w:tcPr>
          <w:p w14:paraId="7E5E81B1" w14:textId="5826368C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0AA2629C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4999" w:type="dxa"/>
            <w:gridSpan w:val="4"/>
            <w:shd w:val="clear" w:color="auto" w:fill="FFFFFF" w:themeFill="background1"/>
          </w:tcPr>
          <w:p w14:paraId="12AD9F2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ช่องทางที่ร้องเรียน /จำนวนเรื่อง</w:t>
            </w:r>
          </w:p>
        </w:tc>
        <w:tc>
          <w:tcPr>
            <w:tcW w:w="3501" w:type="dxa"/>
            <w:gridSpan w:val="3"/>
            <w:shd w:val="clear" w:color="auto" w:fill="FFFFFF" w:themeFill="background1"/>
          </w:tcPr>
          <w:p w14:paraId="29BFD358" w14:textId="3E373E59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26" w:type="dxa"/>
            <w:vMerge w:val="restart"/>
            <w:shd w:val="clear" w:color="auto" w:fill="FFFFFF" w:themeFill="background1"/>
          </w:tcPr>
          <w:p w14:paraId="3F1B9C94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14:paraId="2152A9CB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7B4883EB" w14:textId="77777777" w:rsidR="00991BCB" w:rsidRPr="00991BCB" w:rsidRDefault="00991BCB" w:rsidP="00991BCB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    </w:t>
            </w: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14:paraId="27F9D0E6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35CFCB3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991BCB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991BCB" w14:paraId="242E5A51" w14:textId="77777777" w:rsidTr="00991BCB">
        <w:trPr>
          <w:trHeight w:val="1259"/>
        </w:trPr>
        <w:tc>
          <w:tcPr>
            <w:tcW w:w="894" w:type="dxa"/>
            <w:vMerge/>
            <w:shd w:val="clear" w:color="auto" w:fill="FFFFFF" w:themeFill="background1"/>
          </w:tcPr>
          <w:p w14:paraId="3164A68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7D55CEA0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FE4CFCD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สถานีตำรวจ</w:t>
            </w:r>
          </w:p>
        </w:tc>
        <w:tc>
          <w:tcPr>
            <w:tcW w:w="1107" w:type="dxa"/>
            <w:shd w:val="clear" w:color="auto" w:fill="FFFFFF" w:themeFill="background1"/>
          </w:tcPr>
          <w:p w14:paraId="6804D917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D093D98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จเรตำรวจ</w:t>
            </w:r>
          </w:p>
        </w:tc>
        <w:tc>
          <w:tcPr>
            <w:tcW w:w="1235" w:type="dxa"/>
            <w:shd w:val="clear" w:color="auto" w:fill="FFFFFF" w:themeFill="background1"/>
          </w:tcPr>
          <w:p w14:paraId="068CBBD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600E4BB1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หน่วยงานตรวจสอบ</w:t>
            </w:r>
          </w:p>
        </w:tc>
        <w:tc>
          <w:tcPr>
            <w:tcW w:w="1167" w:type="dxa"/>
            <w:shd w:val="clear" w:color="auto" w:fill="FFFFFF" w:themeFill="background1"/>
          </w:tcPr>
          <w:p w14:paraId="1F7AAE6D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0825F5E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วินัย</w:t>
            </w:r>
          </w:p>
        </w:tc>
        <w:tc>
          <w:tcPr>
            <w:tcW w:w="1167" w:type="dxa"/>
            <w:shd w:val="clear" w:color="auto" w:fill="FFFFFF" w:themeFill="background1"/>
          </w:tcPr>
          <w:p w14:paraId="649175D5" w14:textId="43248419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B6260AB" w14:textId="30957940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อาญา</w:t>
            </w:r>
          </w:p>
        </w:tc>
        <w:tc>
          <w:tcPr>
            <w:tcW w:w="1167" w:type="dxa"/>
            <w:shd w:val="clear" w:color="auto" w:fill="FFFFFF" w:themeFill="background1"/>
          </w:tcPr>
          <w:p w14:paraId="4823565D" w14:textId="77777777" w:rsid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EB50A40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1BCB">
              <w:rPr>
                <w:rFonts w:asciiTheme="majorBidi" w:hAnsiTheme="majorBidi" w:cstheme="majorBidi"/>
                <w:b/>
                <w:bCs/>
                <w:cs/>
              </w:rPr>
              <w:t>แพ่ง</w:t>
            </w:r>
          </w:p>
        </w:tc>
        <w:tc>
          <w:tcPr>
            <w:tcW w:w="1226" w:type="dxa"/>
            <w:vMerge/>
            <w:shd w:val="clear" w:color="auto" w:fill="FFFFFF" w:themeFill="background1"/>
          </w:tcPr>
          <w:p w14:paraId="5256F245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14:paraId="6C9923A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14:paraId="49FA58D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91BCB" w14:paraId="6A23903A" w14:textId="77777777" w:rsidTr="00991BCB">
        <w:tc>
          <w:tcPr>
            <w:tcW w:w="894" w:type="dxa"/>
            <w:shd w:val="clear" w:color="auto" w:fill="FFFFFF" w:themeFill="background1"/>
          </w:tcPr>
          <w:p w14:paraId="214B89B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ต.ค. ๖๗</w:t>
            </w:r>
          </w:p>
        </w:tc>
        <w:tc>
          <w:tcPr>
            <w:tcW w:w="1487" w:type="dxa"/>
            <w:shd w:val="clear" w:color="auto" w:fill="FFFFFF" w:themeFill="background1"/>
          </w:tcPr>
          <w:p w14:paraId="69EF762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2295220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4E47D25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345D4559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793A36D4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49565881" w14:textId="675E01F6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108E1F8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375BA57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51E81EB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50EE89A6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  <w:tr w:rsidR="00991BCB" w14:paraId="22DAFBFF" w14:textId="77777777" w:rsidTr="00991BCB">
        <w:tc>
          <w:tcPr>
            <w:tcW w:w="894" w:type="dxa"/>
            <w:shd w:val="clear" w:color="auto" w:fill="FFFFFF" w:themeFill="background1"/>
          </w:tcPr>
          <w:p w14:paraId="7160E2A0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พ.ย. ๖๗</w:t>
            </w:r>
          </w:p>
        </w:tc>
        <w:tc>
          <w:tcPr>
            <w:tcW w:w="1487" w:type="dxa"/>
            <w:shd w:val="clear" w:color="auto" w:fill="FFFFFF" w:themeFill="background1"/>
          </w:tcPr>
          <w:p w14:paraId="2CE300FF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1BAA0DA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65D9AEE8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6B17D6D1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0C98F648" w14:textId="7E011AC8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632CE06D" w14:textId="7DC9C898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4BAA9F3F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6BAC121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433E22BE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41C7A39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  <w:tr w:rsidR="00991BCB" w14:paraId="74123BD2" w14:textId="77777777" w:rsidTr="00991BCB">
        <w:tc>
          <w:tcPr>
            <w:tcW w:w="894" w:type="dxa"/>
            <w:shd w:val="clear" w:color="auto" w:fill="FFFFFF" w:themeFill="background1"/>
          </w:tcPr>
          <w:p w14:paraId="460224F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ธ.ค. ๖๗</w:t>
            </w:r>
          </w:p>
        </w:tc>
        <w:tc>
          <w:tcPr>
            <w:tcW w:w="1487" w:type="dxa"/>
            <w:shd w:val="clear" w:color="auto" w:fill="FFFFFF" w:themeFill="background1"/>
          </w:tcPr>
          <w:p w14:paraId="5B506AC6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371D085E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6FD6E13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218A66AD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5591CC25" w14:textId="34843222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5551845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334F538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05442BED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2355DA5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2FA5509C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  <w:tr w:rsidR="00991BCB" w14:paraId="07EA880A" w14:textId="77777777" w:rsidTr="00991BCB">
        <w:tc>
          <w:tcPr>
            <w:tcW w:w="894" w:type="dxa"/>
            <w:shd w:val="clear" w:color="auto" w:fill="FFFFFF" w:themeFill="background1"/>
          </w:tcPr>
          <w:p w14:paraId="7A8DEE9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ม.ค. ๖๘</w:t>
            </w:r>
          </w:p>
        </w:tc>
        <w:tc>
          <w:tcPr>
            <w:tcW w:w="1487" w:type="dxa"/>
            <w:shd w:val="clear" w:color="auto" w:fill="FFFFFF" w:themeFill="background1"/>
          </w:tcPr>
          <w:p w14:paraId="3207B24F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6C50603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6288A7F9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2FA0F511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4CE65F72" w14:textId="51EF7E66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3CE88330" w14:textId="7AEC57E6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3EFD9C0F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2258BA3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40EC0CB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3AAFDE28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  <w:tr w:rsidR="00991BCB" w14:paraId="4C658FD2" w14:textId="77777777" w:rsidTr="00991BCB">
        <w:tc>
          <w:tcPr>
            <w:tcW w:w="894" w:type="dxa"/>
            <w:shd w:val="clear" w:color="auto" w:fill="FFFFFF" w:themeFill="background1"/>
          </w:tcPr>
          <w:p w14:paraId="4B71A380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ก.พ. ๖๘</w:t>
            </w:r>
          </w:p>
        </w:tc>
        <w:tc>
          <w:tcPr>
            <w:tcW w:w="1487" w:type="dxa"/>
            <w:shd w:val="clear" w:color="auto" w:fill="FFFFFF" w:themeFill="background1"/>
          </w:tcPr>
          <w:p w14:paraId="619A445C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763D559C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2A0A39DC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655A6DE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5936637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1691FF48" w14:textId="28DEBD06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79FB3216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34BD7A64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640D26AB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67914DE1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  <w:tr w:rsidR="00991BCB" w14:paraId="1300838B" w14:textId="77777777" w:rsidTr="00991BCB">
        <w:tc>
          <w:tcPr>
            <w:tcW w:w="894" w:type="dxa"/>
            <w:shd w:val="clear" w:color="auto" w:fill="FFFFFF" w:themeFill="background1"/>
          </w:tcPr>
          <w:p w14:paraId="6F4B5862" w14:textId="77777777" w:rsidR="00991BCB" w:rsidRPr="00991BCB" w:rsidRDefault="00991BCB" w:rsidP="00991BCB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มี.ค. ๖๘</w:t>
            </w:r>
          </w:p>
        </w:tc>
        <w:tc>
          <w:tcPr>
            <w:tcW w:w="1487" w:type="dxa"/>
            <w:shd w:val="clear" w:color="auto" w:fill="FFFFFF" w:themeFill="background1"/>
          </w:tcPr>
          <w:p w14:paraId="388A936D" w14:textId="77777777" w:rsidR="00991BCB" w:rsidRPr="00991BCB" w:rsidRDefault="00991BCB" w:rsidP="00991BCB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สภ.บ้านกลาง</w:t>
            </w:r>
          </w:p>
        </w:tc>
        <w:tc>
          <w:tcPr>
            <w:tcW w:w="1107" w:type="dxa"/>
            <w:shd w:val="clear" w:color="auto" w:fill="FFFFFF" w:themeFill="background1"/>
          </w:tcPr>
          <w:p w14:paraId="37467EC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35" w:type="dxa"/>
            <w:shd w:val="clear" w:color="auto" w:fill="FFFFFF" w:themeFill="background1"/>
          </w:tcPr>
          <w:p w14:paraId="2679C13A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70" w:type="dxa"/>
            <w:shd w:val="clear" w:color="auto" w:fill="FFFFFF" w:themeFill="background1"/>
          </w:tcPr>
          <w:p w14:paraId="27F6A55D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3C32ABB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7EF2578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7" w:type="dxa"/>
            <w:shd w:val="clear" w:color="auto" w:fill="FFFFFF" w:themeFill="background1"/>
          </w:tcPr>
          <w:p w14:paraId="3214E442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226" w:type="dxa"/>
            <w:shd w:val="clear" w:color="auto" w:fill="FFFFFF" w:themeFill="background1"/>
          </w:tcPr>
          <w:p w14:paraId="66858886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  <w:tc>
          <w:tcPr>
            <w:tcW w:w="1163" w:type="dxa"/>
            <w:shd w:val="clear" w:color="auto" w:fill="FFFFFF" w:themeFill="background1"/>
          </w:tcPr>
          <w:p w14:paraId="2BD360A3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72F0C87" w14:textId="77777777" w:rsidR="00991BCB" w:rsidRPr="00991BCB" w:rsidRDefault="00991BCB" w:rsidP="00991BCB">
            <w:pPr>
              <w:spacing w:after="160" w:line="259" w:lineRule="auto"/>
              <w:jc w:val="center"/>
              <w:rPr>
                <w:rFonts w:asciiTheme="majorBidi" w:hAnsiTheme="majorBidi" w:cstheme="majorBidi"/>
              </w:rPr>
            </w:pPr>
            <w:r w:rsidRPr="00991BCB">
              <w:rPr>
                <w:rFonts w:asciiTheme="majorBidi" w:hAnsiTheme="majorBidi" w:cstheme="majorBidi"/>
                <w:cs/>
              </w:rPr>
              <w:t>ไม่มีเรื่องร้องเรียน</w:t>
            </w:r>
          </w:p>
        </w:tc>
      </w:tr>
    </w:tbl>
    <w:p w14:paraId="5C7BBC0E" w14:textId="20834DF6" w:rsidR="00C27212" w:rsidRDefault="00991BCB">
      <w:pPr>
        <w:rPr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0A4C8" wp14:editId="46E60898">
                <wp:simplePos x="0" y="0"/>
                <wp:positionH relativeFrom="column">
                  <wp:posOffset>-205740</wp:posOffset>
                </wp:positionH>
                <wp:positionV relativeFrom="paragraph">
                  <wp:posOffset>-701040</wp:posOffset>
                </wp:positionV>
                <wp:extent cx="8656320" cy="1310640"/>
                <wp:effectExtent l="0" t="0" r="11430" b="22860"/>
                <wp:wrapNone/>
                <wp:docPr id="836582274" name="แผนผังลำดับงาน: สิ้นสุ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6320" cy="131064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3936" w14:textId="371A59BE" w:rsidR="00C27212" w:rsidRPr="00415DFA" w:rsidRDefault="00C27212" w:rsidP="00C27212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</w:rPr>
                            </w:pPr>
                            <w:r w:rsidRPr="00415DFA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  <w:t>ข้อมูลสถิติเรื่องร้องเรียนการทุจริต ประจำปีงบประมาณ  พ.ศ.  ๒๕๖</w:t>
                            </w:r>
                            <w:r w:rsidR="00415DFA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  <w:t>๘</w:t>
                            </w:r>
                            <w:r w:rsidRPr="00415DFA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40F564AE" w14:textId="4D641163" w:rsidR="00C27212" w:rsidRPr="00415DFA" w:rsidRDefault="00C27212" w:rsidP="00C27212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</w:rPr>
                            </w:pPr>
                            <w:r w:rsidRPr="00415DFA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  <w:t xml:space="preserve">สภ.บ้านกลาง </w:t>
                            </w:r>
                          </w:p>
                          <w:p w14:paraId="6477CF51" w14:textId="6AF6B5F4" w:rsidR="00C27212" w:rsidRPr="00415DFA" w:rsidRDefault="00C27212" w:rsidP="00C27212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</w:pPr>
                            <w:r w:rsidRPr="00415DFA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6"/>
                                <w:cs/>
                              </w:rPr>
                              <w:t xml:space="preserve">ข้อมูล ณ วันที่  ๗ เมษายน  ๒๕๖๘ </w:t>
                            </w:r>
                          </w:p>
                          <w:p w14:paraId="3BCA5F3D" w14:textId="77777777" w:rsidR="00991BCB" w:rsidRDefault="00991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0A4C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แผนผังลำดับงาน: สิ้นสุด 1" o:spid="_x0000_s1026" type="#_x0000_t116" style="position:absolute;margin-left:-16.2pt;margin-top:-55.2pt;width:681.6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" fillcolor="white [3212]" strokecolor="#212934 [1615]" strokeweight="1pt">
                <v:textbox>
                  <w:txbxContent>
                    <w:p w14:paraId="761B3936" w14:textId="371A59BE" w:rsidR="00C27212" w:rsidRPr="00415DFA" w:rsidRDefault="00C27212" w:rsidP="00C27212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36"/>
                        </w:rPr>
                      </w:pPr>
                      <w:r w:rsidRPr="00415DFA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  <w:t>ข้อมูลสถิติเรื่องร้องเรียนการทุจริต ประจำปีงบประมาณ  พ.ศ.  ๒๕๖</w:t>
                      </w:r>
                      <w:r w:rsidR="00415DFA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  <w:t>๘</w:t>
                      </w:r>
                      <w:r w:rsidRPr="00415DFA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  <w:t xml:space="preserve"> </w:t>
                      </w:r>
                    </w:p>
                    <w:p w14:paraId="40F564AE" w14:textId="4D641163" w:rsidR="00C27212" w:rsidRPr="00415DFA" w:rsidRDefault="00C27212" w:rsidP="00C27212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36"/>
                        </w:rPr>
                      </w:pPr>
                      <w:r w:rsidRPr="00415DFA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  <w:t xml:space="preserve">สภ.บ้านกลาง </w:t>
                      </w:r>
                    </w:p>
                    <w:p w14:paraId="6477CF51" w14:textId="6AF6B5F4" w:rsidR="00C27212" w:rsidRPr="00415DFA" w:rsidRDefault="00C27212" w:rsidP="00C27212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</w:pPr>
                      <w:r w:rsidRPr="00415DFA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8"/>
                          <w:szCs w:val="36"/>
                          <w:cs/>
                        </w:rPr>
                        <w:t xml:space="preserve">ข้อมูล ณ วันที่  ๗ เมษายน  ๒๕๖๘ </w:t>
                      </w:r>
                    </w:p>
                    <w:p w14:paraId="3BCA5F3D" w14:textId="77777777" w:rsidR="00991BCB" w:rsidRDefault="00991BCB"/>
                  </w:txbxContent>
                </v:textbox>
              </v:shape>
            </w:pict>
          </mc:Fallback>
        </mc:AlternateContent>
      </w:r>
      <w:r>
        <w:rPr>
          <w:noProof/>
          <w:lang w:val="th-TH"/>
        </w:rPr>
        <w:t xml:space="preserve"> </w:t>
      </w:r>
    </w:p>
    <w:p w14:paraId="7145F3B2" w14:textId="04064A74" w:rsidR="00C27212" w:rsidRDefault="00205B3C">
      <w:pPr>
        <w:spacing w:after="160" w:line="259" w:lineRule="auto"/>
        <w:rPr>
          <w:cs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29FC2B8" wp14:editId="3647810F">
            <wp:simplePos x="0" y="0"/>
            <wp:positionH relativeFrom="margin">
              <wp:posOffset>5730240</wp:posOffset>
            </wp:positionH>
            <wp:positionV relativeFrom="paragraph">
              <wp:posOffset>6085840</wp:posOffset>
            </wp:positionV>
            <wp:extent cx="3154680" cy="327660"/>
            <wp:effectExtent l="0" t="0" r="7620" b="0"/>
            <wp:wrapNone/>
            <wp:docPr id="12688393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39315" name="รูปภาพ 12688393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7212" w:rsidSect="00C272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12"/>
    <w:rsid w:val="000F1D05"/>
    <w:rsid w:val="0012732C"/>
    <w:rsid w:val="00205B3C"/>
    <w:rsid w:val="00213624"/>
    <w:rsid w:val="00415DFA"/>
    <w:rsid w:val="006640D9"/>
    <w:rsid w:val="007D23AE"/>
    <w:rsid w:val="008032A1"/>
    <w:rsid w:val="00923DDE"/>
    <w:rsid w:val="00991BCB"/>
    <w:rsid w:val="00C27212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maroon"/>
    </o:shapedefaults>
    <o:shapelayout v:ext="edit">
      <o:idmap v:ext="edit" data="1"/>
    </o:shapelayout>
  </w:shapeDefaults>
  <w:decimalSymbol w:val="."/>
  <w:listSeparator w:val=","/>
  <w14:docId w14:val="2160E5B5"/>
  <w15:chartTrackingRefBased/>
  <w15:docId w15:val="{9D875686-DCAB-41D0-BA70-840CE5EE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2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272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272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272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272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272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27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272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27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27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272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27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272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27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27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27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2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วารุณี ลุนลา</dc:creator>
  <cp:keywords/>
  <dc:description/>
  <cp:lastModifiedBy>วารุณี ลุนลา</cp:lastModifiedBy>
  <cp:revision>3</cp:revision>
  <dcterms:created xsi:type="dcterms:W3CDTF">2025-04-07T07:06:00Z</dcterms:created>
  <dcterms:modified xsi:type="dcterms:W3CDTF">2025-04-14T06:34:00Z</dcterms:modified>
</cp:coreProperties>
</file>