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118160E" w14:textId="6D3B420D" w:rsidR="005C2EC5" w:rsidRDefault="00AC6A8D" w:rsidP="00A13B85">
      <w:pPr>
        <w:spacing w:after="160" w:line="259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27872" behindDoc="1" locked="0" layoutInCell="1" allowOverlap="1" wp14:anchorId="7CB733BB" wp14:editId="58214D8C">
            <wp:simplePos x="0" y="0"/>
            <wp:positionH relativeFrom="margin">
              <wp:posOffset>-569742</wp:posOffset>
            </wp:positionH>
            <wp:positionV relativeFrom="paragraph">
              <wp:posOffset>246184</wp:posOffset>
            </wp:positionV>
            <wp:extent cx="7186701" cy="8946759"/>
            <wp:effectExtent l="0" t="0" r="0" b="6985"/>
            <wp:wrapNone/>
            <wp:docPr id="1836451092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451092" name="รูปภาพ 183645109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7688" cy="8985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AB8602" w14:textId="725CCD42" w:rsidR="005C2EC5" w:rsidRDefault="005C2EC5" w:rsidP="00A13B85">
      <w:pPr>
        <w:spacing w:after="160" w:line="259" w:lineRule="auto"/>
        <w:rPr>
          <w:rFonts w:asciiTheme="majorBidi" w:hAnsiTheme="majorBidi" w:cstheme="majorBidi"/>
          <w:sz w:val="32"/>
          <w:szCs w:val="32"/>
        </w:rPr>
      </w:pPr>
    </w:p>
    <w:p w14:paraId="79043859" w14:textId="4B14414B" w:rsidR="005C2EC5" w:rsidRDefault="005C2EC5" w:rsidP="00A13B85">
      <w:pPr>
        <w:spacing w:after="160" w:line="259" w:lineRule="auto"/>
        <w:rPr>
          <w:rFonts w:asciiTheme="majorBidi" w:hAnsiTheme="majorBidi" w:cstheme="majorBidi"/>
          <w:sz w:val="32"/>
          <w:szCs w:val="32"/>
        </w:rPr>
      </w:pPr>
    </w:p>
    <w:p w14:paraId="43195261" w14:textId="77777777" w:rsidR="005C2EC5" w:rsidRDefault="005C2EC5" w:rsidP="00A13B85">
      <w:pPr>
        <w:spacing w:after="160" w:line="259" w:lineRule="auto"/>
        <w:rPr>
          <w:rFonts w:asciiTheme="majorBidi" w:hAnsiTheme="majorBidi" w:cstheme="majorBidi"/>
          <w:sz w:val="32"/>
          <w:szCs w:val="32"/>
        </w:rPr>
      </w:pPr>
    </w:p>
    <w:p w14:paraId="148D3984" w14:textId="3B2EB4C1" w:rsidR="005C2EC5" w:rsidRDefault="005C2EC5" w:rsidP="00A13B85">
      <w:pPr>
        <w:spacing w:after="160" w:line="259" w:lineRule="auto"/>
        <w:rPr>
          <w:rFonts w:asciiTheme="majorBidi" w:hAnsiTheme="majorBidi" w:cstheme="majorBidi"/>
          <w:sz w:val="32"/>
          <w:szCs w:val="32"/>
        </w:rPr>
      </w:pPr>
    </w:p>
    <w:p w14:paraId="371F86BE" w14:textId="77777777" w:rsidR="005C2EC5" w:rsidRDefault="005C2EC5" w:rsidP="00A13B85">
      <w:pPr>
        <w:spacing w:after="160" w:line="259" w:lineRule="auto"/>
        <w:rPr>
          <w:rFonts w:asciiTheme="majorBidi" w:hAnsiTheme="majorBidi" w:cstheme="majorBidi"/>
          <w:sz w:val="32"/>
          <w:szCs w:val="32"/>
        </w:rPr>
      </w:pPr>
    </w:p>
    <w:p w14:paraId="22E591A4" w14:textId="77777777" w:rsidR="005C2EC5" w:rsidRDefault="005C2EC5" w:rsidP="00A13B85">
      <w:pPr>
        <w:spacing w:after="160" w:line="259" w:lineRule="auto"/>
        <w:rPr>
          <w:rFonts w:asciiTheme="majorBidi" w:hAnsiTheme="majorBidi" w:cstheme="majorBidi"/>
          <w:sz w:val="32"/>
          <w:szCs w:val="32"/>
        </w:rPr>
      </w:pPr>
    </w:p>
    <w:p w14:paraId="13A5D549" w14:textId="77777777" w:rsidR="005C2EC5" w:rsidRDefault="005C2EC5" w:rsidP="00A13B85">
      <w:pPr>
        <w:spacing w:after="160" w:line="259" w:lineRule="auto"/>
        <w:rPr>
          <w:rFonts w:asciiTheme="majorBidi" w:hAnsiTheme="majorBidi" w:cstheme="majorBidi"/>
          <w:sz w:val="32"/>
          <w:szCs w:val="32"/>
        </w:rPr>
      </w:pPr>
    </w:p>
    <w:p w14:paraId="3A70A7D2" w14:textId="6527B424" w:rsidR="005C2EC5" w:rsidRDefault="005C2EC5" w:rsidP="00A13B85">
      <w:pPr>
        <w:spacing w:after="160" w:line="259" w:lineRule="auto"/>
        <w:rPr>
          <w:rFonts w:asciiTheme="majorBidi" w:hAnsiTheme="majorBidi" w:cstheme="majorBidi"/>
          <w:sz w:val="32"/>
          <w:szCs w:val="32"/>
        </w:rPr>
      </w:pPr>
    </w:p>
    <w:p w14:paraId="327DAA89" w14:textId="2258DFEF" w:rsidR="005C2EC5" w:rsidRDefault="005C2EC5" w:rsidP="00A13B85">
      <w:pPr>
        <w:spacing w:after="160" w:line="259" w:lineRule="auto"/>
        <w:rPr>
          <w:rFonts w:asciiTheme="majorBidi" w:hAnsiTheme="majorBidi" w:cstheme="majorBidi"/>
          <w:sz w:val="32"/>
          <w:szCs w:val="32"/>
        </w:rPr>
      </w:pPr>
    </w:p>
    <w:p w14:paraId="2AB49668" w14:textId="7B3B05C2" w:rsidR="005C2EC5" w:rsidRDefault="005C2EC5" w:rsidP="00A13B85">
      <w:pPr>
        <w:spacing w:after="160" w:line="259" w:lineRule="auto"/>
        <w:rPr>
          <w:rFonts w:asciiTheme="majorBidi" w:hAnsiTheme="majorBidi" w:cstheme="majorBidi"/>
          <w:sz w:val="32"/>
          <w:szCs w:val="32"/>
        </w:rPr>
      </w:pPr>
    </w:p>
    <w:p w14:paraId="794BC61A" w14:textId="034B40A8" w:rsidR="005C2EC5" w:rsidRDefault="005C2EC5" w:rsidP="00A13B85">
      <w:pPr>
        <w:spacing w:after="160" w:line="259" w:lineRule="auto"/>
        <w:rPr>
          <w:rFonts w:asciiTheme="majorBidi" w:hAnsiTheme="majorBidi" w:cstheme="majorBidi"/>
          <w:sz w:val="32"/>
          <w:szCs w:val="32"/>
        </w:rPr>
      </w:pPr>
    </w:p>
    <w:p w14:paraId="5BB3C4E0" w14:textId="15414044" w:rsidR="005C2EC5" w:rsidRDefault="005C2EC5" w:rsidP="00A13B85">
      <w:pPr>
        <w:spacing w:after="160" w:line="259" w:lineRule="auto"/>
        <w:rPr>
          <w:rFonts w:asciiTheme="majorBidi" w:hAnsiTheme="majorBidi" w:cstheme="majorBidi"/>
          <w:sz w:val="32"/>
          <w:szCs w:val="32"/>
        </w:rPr>
      </w:pPr>
    </w:p>
    <w:p w14:paraId="550E373C" w14:textId="5C7D059F" w:rsidR="005C2EC5" w:rsidRDefault="005C2EC5" w:rsidP="00A13B85">
      <w:pPr>
        <w:spacing w:after="160" w:line="259" w:lineRule="auto"/>
        <w:rPr>
          <w:rFonts w:asciiTheme="majorBidi" w:hAnsiTheme="majorBidi" w:cstheme="majorBidi"/>
          <w:sz w:val="32"/>
          <w:szCs w:val="32"/>
        </w:rPr>
      </w:pPr>
    </w:p>
    <w:p w14:paraId="00FEBAAA" w14:textId="4B07C6F0" w:rsidR="005C2EC5" w:rsidRDefault="005C2EC5" w:rsidP="00A13B85">
      <w:pPr>
        <w:spacing w:after="160" w:line="259" w:lineRule="auto"/>
        <w:rPr>
          <w:rFonts w:asciiTheme="majorBidi" w:hAnsiTheme="majorBidi" w:cstheme="majorBidi"/>
          <w:sz w:val="32"/>
          <w:szCs w:val="32"/>
        </w:rPr>
      </w:pPr>
    </w:p>
    <w:p w14:paraId="40F12717" w14:textId="28EC6075" w:rsidR="005C2EC5" w:rsidRDefault="005C2EC5" w:rsidP="00A13B85">
      <w:pPr>
        <w:spacing w:after="160" w:line="259" w:lineRule="auto"/>
        <w:rPr>
          <w:rFonts w:asciiTheme="majorBidi" w:hAnsiTheme="majorBidi" w:cstheme="majorBidi"/>
          <w:sz w:val="32"/>
          <w:szCs w:val="32"/>
        </w:rPr>
      </w:pPr>
    </w:p>
    <w:p w14:paraId="7A7635D3" w14:textId="046AB1C3" w:rsidR="005C2EC5" w:rsidRDefault="005C2EC5" w:rsidP="00A13B85">
      <w:pPr>
        <w:spacing w:after="160" w:line="259" w:lineRule="auto"/>
        <w:rPr>
          <w:rFonts w:asciiTheme="majorBidi" w:hAnsiTheme="majorBidi" w:cstheme="majorBidi"/>
          <w:sz w:val="32"/>
          <w:szCs w:val="32"/>
        </w:rPr>
      </w:pPr>
    </w:p>
    <w:p w14:paraId="1179DE4A" w14:textId="16B42D74" w:rsidR="005C2EC5" w:rsidRDefault="005C2EC5" w:rsidP="00A13B85">
      <w:pPr>
        <w:spacing w:after="160" w:line="259" w:lineRule="auto"/>
        <w:rPr>
          <w:rFonts w:asciiTheme="majorBidi" w:hAnsiTheme="majorBidi" w:cstheme="majorBidi"/>
          <w:sz w:val="32"/>
          <w:szCs w:val="32"/>
        </w:rPr>
      </w:pPr>
    </w:p>
    <w:p w14:paraId="513E8957" w14:textId="54918D99" w:rsidR="005C2EC5" w:rsidRDefault="005C2EC5" w:rsidP="00A13B85">
      <w:pPr>
        <w:spacing w:after="160" w:line="259" w:lineRule="auto"/>
        <w:rPr>
          <w:rFonts w:asciiTheme="majorBidi" w:hAnsiTheme="majorBidi" w:cstheme="majorBidi"/>
          <w:sz w:val="32"/>
          <w:szCs w:val="32"/>
        </w:rPr>
      </w:pPr>
    </w:p>
    <w:p w14:paraId="772E1251" w14:textId="76DE37A4" w:rsidR="005C2EC5" w:rsidRDefault="005C2EC5" w:rsidP="00A13B85">
      <w:pPr>
        <w:spacing w:after="160" w:line="259" w:lineRule="auto"/>
        <w:rPr>
          <w:rFonts w:asciiTheme="majorBidi" w:hAnsiTheme="majorBidi" w:cstheme="majorBidi"/>
          <w:sz w:val="32"/>
          <w:szCs w:val="32"/>
        </w:rPr>
      </w:pPr>
    </w:p>
    <w:p w14:paraId="310EC0C2" w14:textId="1B20A68A" w:rsidR="005C2EC5" w:rsidRDefault="005C2EC5" w:rsidP="00A13B85">
      <w:pPr>
        <w:spacing w:after="160" w:line="259" w:lineRule="auto"/>
        <w:rPr>
          <w:rFonts w:asciiTheme="majorBidi" w:hAnsiTheme="majorBidi" w:cstheme="majorBidi"/>
          <w:sz w:val="32"/>
          <w:szCs w:val="32"/>
        </w:rPr>
      </w:pPr>
    </w:p>
    <w:p w14:paraId="4987BD0A" w14:textId="77777777" w:rsidR="00AC6A8D" w:rsidRDefault="00AC6A8D" w:rsidP="00A13B85">
      <w:pPr>
        <w:spacing w:after="160" w:line="259" w:lineRule="auto"/>
        <w:rPr>
          <w:rFonts w:asciiTheme="majorBidi" w:hAnsiTheme="majorBidi" w:cstheme="majorBidi"/>
          <w:sz w:val="32"/>
          <w:szCs w:val="32"/>
        </w:rPr>
      </w:pPr>
    </w:p>
    <w:p w14:paraId="0545F208" w14:textId="77777777" w:rsidR="00AC6A8D" w:rsidRDefault="00AC6A8D" w:rsidP="00A13B85">
      <w:pPr>
        <w:spacing w:after="160" w:line="259" w:lineRule="auto"/>
        <w:rPr>
          <w:rFonts w:asciiTheme="majorBidi" w:hAnsiTheme="majorBidi" w:cstheme="majorBidi"/>
          <w:sz w:val="32"/>
          <w:szCs w:val="32"/>
        </w:rPr>
      </w:pPr>
    </w:p>
    <w:p w14:paraId="52D02912" w14:textId="77777777" w:rsidR="00AC6A8D" w:rsidRDefault="00AC6A8D" w:rsidP="00A13B85">
      <w:pPr>
        <w:spacing w:after="160" w:line="259" w:lineRule="auto"/>
        <w:rPr>
          <w:rFonts w:asciiTheme="majorBidi" w:hAnsiTheme="majorBidi" w:cstheme="majorBidi"/>
          <w:sz w:val="32"/>
          <w:szCs w:val="32"/>
        </w:rPr>
      </w:pPr>
    </w:p>
    <w:p w14:paraId="3F5655A3" w14:textId="16C467F1" w:rsidR="00BE77CB" w:rsidRPr="00A13B85" w:rsidRDefault="00AC6A8D" w:rsidP="00A13B85">
      <w:pPr>
        <w:spacing w:after="160" w:line="259" w:lineRule="auto"/>
        <w:rPr>
          <w:rFonts w:asciiTheme="majorBidi" w:hAnsiTheme="majorBidi" w:cstheme="majorBidi"/>
          <w:sz w:val="32"/>
          <w:szCs w:val="32"/>
        </w:rPr>
      </w:pPr>
      <w:r w:rsidRPr="00A13B85">
        <w:rPr>
          <w:rFonts w:asciiTheme="majorBidi" w:hAnsiTheme="majorBidi" w:cstheme="majorBidi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2A8A63B5" wp14:editId="4C1230A7">
                <wp:simplePos x="0" y="0"/>
                <wp:positionH relativeFrom="page">
                  <wp:align>center</wp:align>
                </wp:positionH>
                <wp:positionV relativeFrom="paragraph">
                  <wp:posOffset>205105</wp:posOffset>
                </wp:positionV>
                <wp:extent cx="6667500" cy="1310640"/>
                <wp:effectExtent l="0" t="0" r="0" b="3810"/>
                <wp:wrapNone/>
                <wp:docPr id="900770404" name="แผนผังลําดับงาน: กระบวนการสำรอง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1310640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8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0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93CAED" w14:textId="77777777" w:rsidR="00254A62" w:rsidRPr="009E2949" w:rsidRDefault="00254A62" w:rsidP="00254A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7E6E6" w:themeColor="background2"/>
                                <w:spacing w:val="10"/>
                                <w:sz w:val="36"/>
                                <w:szCs w:val="36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E7E6E6" w:themeColor="background2"/>
                                <w:spacing w:val="10"/>
                                <w:sz w:val="36"/>
                                <w:szCs w:val="36"/>
                                <w:cs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ชี้แจง เพื่อการ</w:t>
                            </w:r>
                            <w:r w:rsidRPr="009E294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E7E6E6" w:themeColor="background2"/>
                                <w:spacing w:val="10"/>
                                <w:sz w:val="36"/>
                                <w:szCs w:val="36"/>
                                <w:cs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เตรียมความพร้อม การประเมินคุณธรรมและความโปร่งใส ในการดำเนินงานของภาครัฐ </w:t>
                            </w:r>
                            <w:r w:rsidRPr="009E294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7E6E6" w:themeColor="background2"/>
                                <w:spacing w:val="10"/>
                                <w:sz w:val="36"/>
                                <w:szCs w:val="36"/>
                                <w:cs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 </w:t>
                            </w:r>
                            <w:r w:rsidRPr="009E294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7E6E6" w:themeColor="background2"/>
                                <w:spacing w:val="10"/>
                                <w:sz w:val="36"/>
                                <w:szCs w:val="36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Intigrity And Trandparency Assessent : ITA </w:t>
                            </w:r>
                          </w:p>
                          <w:p w14:paraId="63DCEEB1" w14:textId="35981823" w:rsidR="00254A62" w:rsidRPr="009E2949" w:rsidRDefault="00254A62" w:rsidP="00254A62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E7E6E6" w:themeColor="background2"/>
                                <w:spacing w:val="10"/>
                                <w:sz w:val="36"/>
                                <w:szCs w:val="36"/>
                                <w:cs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E294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7E6E6" w:themeColor="background2"/>
                                <w:spacing w:val="10"/>
                                <w:sz w:val="36"/>
                                <w:szCs w:val="36"/>
                                <w:cs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ประจำปีงบประมาณ  ๒๕๖</w:t>
                            </w:r>
                            <w:r w:rsidR="00A13B8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E7E6E6" w:themeColor="background2"/>
                                <w:spacing w:val="10"/>
                                <w:sz w:val="36"/>
                                <w:szCs w:val="36"/>
                                <w:cs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8A63B5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แผนผังลําดับงาน: กระบวนการสำรอง 6" o:spid="_x0000_s1026" type="#_x0000_t176" style="position:absolute;margin-left:0;margin-top:16.15pt;width:525pt;height:103.2pt;z-index:-251624448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" fillcolor="#4d0000" stroked="f" strokeweight="1pt">
                <v:fill color2="#8a0000" rotate="t" angle="45" colors="0 #4d0000;.5 #730000;1 #8a0000" focus="100%" type="gradient"/>
                <v:textbox>
                  <w:txbxContent>
                    <w:p w14:paraId="7F93CAED" w14:textId="77777777" w:rsidR="00254A62" w:rsidRPr="009E2949" w:rsidRDefault="00254A62" w:rsidP="00254A6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E7E6E6" w:themeColor="background2"/>
                          <w:spacing w:val="10"/>
                          <w:sz w:val="36"/>
                          <w:szCs w:val="36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E7E6E6" w:themeColor="background2"/>
                          <w:spacing w:val="10"/>
                          <w:sz w:val="36"/>
                          <w:szCs w:val="36"/>
                          <w:cs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ชี้แจง เพื่อการ</w:t>
                      </w:r>
                      <w:r w:rsidRPr="009E2949">
                        <w:rPr>
                          <w:rFonts w:asciiTheme="majorBidi" w:hAnsiTheme="majorBidi" w:cstheme="majorBidi" w:hint="cs"/>
                          <w:b/>
                          <w:bCs/>
                          <w:color w:val="E7E6E6" w:themeColor="background2"/>
                          <w:spacing w:val="10"/>
                          <w:sz w:val="36"/>
                          <w:szCs w:val="36"/>
                          <w:cs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เตรียมความพร้อม การประเมินคุณธรรมและความโปร่งใส ในการดำเนินงานของภาครัฐ </w:t>
                      </w:r>
                      <w:r w:rsidRPr="009E2949">
                        <w:rPr>
                          <w:rFonts w:asciiTheme="majorBidi" w:hAnsiTheme="majorBidi" w:cstheme="majorBidi"/>
                          <w:b/>
                          <w:bCs/>
                          <w:color w:val="E7E6E6" w:themeColor="background2"/>
                          <w:spacing w:val="10"/>
                          <w:sz w:val="36"/>
                          <w:szCs w:val="36"/>
                          <w:cs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 </w:t>
                      </w:r>
                      <w:r w:rsidRPr="009E2949">
                        <w:rPr>
                          <w:rFonts w:asciiTheme="majorBidi" w:hAnsiTheme="majorBidi" w:cstheme="majorBidi"/>
                          <w:b/>
                          <w:bCs/>
                          <w:color w:val="E7E6E6" w:themeColor="background2"/>
                          <w:spacing w:val="10"/>
                          <w:sz w:val="36"/>
                          <w:szCs w:val="36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Intigrity And Trandparency Assessent : ITA </w:t>
                      </w:r>
                    </w:p>
                    <w:p w14:paraId="63DCEEB1" w14:textId="35981823" w:rsidR="00254A62" w:rsidRPr="009E2949" w:rsidRDefault="00254A62" w:rsidP="00254A62">
                      <w:pPr>
                        <w:jc w:val="center"/>
                        <w:rPr>
                          <w:rFonts w:asciiTheme="majorBidi" w:hAnsiTheme="majorBidi" w:cstheme="majorBidi" w:hint="cs"/>
                          <w:b/>
                          <w:bCs/>
                          <w:color w:val="E7E6E6" w:themeColor="background2"/>
                          <w:spacing w:val="10"/>
                          <w:sz w:val="36"/>
                          <w:szCs w:val="36"/>
                          <w:cs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E2949">
                        <w:rPr>
                          <w:rFonts w:asciiTheme="majorBidi" w:hAnsiTheme="majorBidi" w:cstheme="majorBidi"/>
                          <w:b/>
                          <w:bCs/>
                          <w:color w:val="E7E6E6" w:themeColor="background2"/>
                          <w:spacing w:val="10"/>
                          <w:sz w:val="36"/>
                          <w:szCs w:val="36"/>
                          <w:cs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ประจำปีงบประมาณ  ๒๕๖</w:t>
                      </w:r>
                      <w:r w:rsidR="00A13B85">
                        <w:rPr>
                          <w:rFonts w:asciiTheme="majorBidi" w:hAnsiTheme="majorBidi" w:cstheme="majorBidi" w:hint="cs"/>
                          <w:b/>
                          <w:bCs/>
                          <w:color w:val="E7E6E6" w:themeColor="background2"/>
                          <w:spacing w:val="10"/>
                          <w:sz w:val="36"/>
                          <w:szCs w:val="36"/>
                          <w:cs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F7D177C" w14:textId="3579F7FA" w:rsidR="00BE77CB" w:rsidRPr="00A13B85" w:rsidRDefault="00BE77CB" w:rsidP="00254A62">
      <w:pPr>
        <w:tabs>
          <w:tab w:val="left" w:pos="7455"/>
        </w:tabs>
        <w:spacing w:after="160" w:line="259" w:lineRule="auto"/>
        <w:rPr>
          <w:rFonts w:asciiTheme="majorBidi" w:hAnsiTheme="majorBidi" w:cstheme="majorBidi"/>
          <w:sz w:val="32"/>
          <w:szCs w:val="32"/>
        </w:rPr>
      </w:pPr>
    </w:p>
    <w:p w14:paraId="1EFFBA08" w14:textId="11380372" w:rsidR="00BE77CB" w:rsidRPr="00A13B85" w:rsidRDefault="00BE77CB" w:rsidP="00254A62">
      <w:pPr>
        <w:tabs>
          <w:tab w:val="left" w:pos="7455"/>
        </w:tabs>
        <w:spacing w:after="160" w:line="259" w:lineRule="auto"/>
        <w:rPr>
          <w:rFonts w:asciiTheme="majorBidi" w:hAnsiTheme="majorBidi" w:cstheme="majorBidi"/>
          <w:sz w:val="32"/>
          <w:szCs w:val="32"/>
        </w:rPr>
      </w:pPr>
    </w:p>
    <w:p w14:paraId="2142A8C9" w14:textId="1C974992" w:rsidR="00254A62" w:rsidRPr="00A13B85" w:rsidRDefault="00254A62" w:rsidP="00254A62">
      <w:pPr>
        <w:tabs>
          <w:tab w:val="left" w:pos="7455"/>
        </w:tabs>
        <w:spacing w:after="160" w:line="259" w:lineRule="auto"/>
        <w:rPr>
          <w:rFonts w:asciiTheme="majorBidi" w:hAnsiTheme="majorBidi" w:cstheme="majorBidi"/>
          <w:sz w:val="32"/>
          <w:szCs w:val="32"/>
        </w:rPr>
      </w:pPr>
    </w:p>
    <w:p w14:paraId="4888A38B" w14:textId="130276AC" w:rsidR="00254A62" w:rsidRPr="00A13B85" w:rsidRDefault="00AC6A8D">
      <w:pPr>
        <w:spacing w:after="160" w:line="259" w:lineRule="auto"/>
        <w:rPr>
          <w:rFonts w:asciiTheme="majorBidi" w:hAnsiTheme="majorBidi" w:cstheme="majorBidi"/>
          <w:sz w:val="32"/>
          <w:szCs w:val="32"/>
        </w:rPr>
      </w:pPr>
      <w:r w:rsidRPr="00A13B85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FAB409A" wp14:editId="1B2C82C4">
                <wp:simplePos x="0" y="0"/>
                <wp:positionH relativeFrom="margin">
                  <wp:posOffset>-668215</wp:posOffset>
                </wp:positionH>
                <wp:positionV relativeFrom="paragraph">
                  <wp:posOffset>4204579</wp:posOffset>
                </wp:positionV>
                <wp:extent cx="7315200" cy="2362200"/>
                <wp:effectExtent l="0" t="0" r="19050" b="19050"/>
                <wp:wrapNone/>
                <wp:docPr id="326560045" name="แผนผังลําดับงาน: กระบวนการสำรอง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236220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8B8ADE" w14:textId="3281FE99" w:rsidR="00254A62" w:rsidRPr="00741BAE" w:rsidRDefault="00254A62" w:rsidP="00254A62">
                            <w:pPr>
                              <w:jc w:val="thaiDistribute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Bidi" w:hAnsiTheme="majorBidi" w:cs="Angsan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</w:t>
                            </w:r>
                            <w:r w:rsidRPr="00741BAE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วันนี้ (</w:t>
                            </w:r>
                            <w:r w:rsidR="00A13B85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13718">
                              <w:rPr>
                                <w:rFonts w:asciiTheme="majorBidi" w:hAnsiTheme="majorBidi" w:cs="Angsan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๘ </w:t>
                            </w:r>
                            <w:r w:rsidR="00A13B85">
                              <w:rPr>
                                <w:rFonts w:asciiTheme="majorBidi" w:hAnsiTheme="majorBidi" w:cs="Angsan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มกราคม ๒๕๖๙ </w:t>
                            </w:r>
                            <w:r w:rsidR="00A13B85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741BAE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) เวลา </w:t>
                            </w:r>
                            <w:r>
                              <w:rPr>
                                <w:rFonts w:asciiTheme="majorBidi" w:hAnsiTheme="majorBidi" w:cs="Angsan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๑๐.๐๐ </w:t>
                            </w:r>
                            <w:r w:rsidRPr="00741BAE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น. พ.ต.อ.ณรงค์  เรืองมี  ผกก.สภ.บ้านกลาง  ได้เรียกข้าราชการตำรวจ </w:t>
                            </w:r>
                            <w:r>
                              <w:rPr>
                                <w:rFonts w:asciiTheme="majorBidi" w:hAnsiTheme="majorBidi" w:cs="Angsan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AC6A8D">
                              <w:rPr>
                                <w:rFonts w:asciiTheme="majorBidi" w:hAnsiTheme="majorBidi" w:cs="Angsan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</w:t>
                            </w:r>
                            <w:r w:rsidRPr="00741BAE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สภ.บ้านกลาง  </w:t>
                            </w:r>
                            <w:r w:rsidRPr="00225DE4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ทุกนายให้เข้าร่วมประชุมเพื่อรับทราบ เรื่อง การเตรียมความพร้อมการ</w:t>
                            </w:r>
                            <w:r w:rsidRPr="00741BAE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ประเมินคุณธรรมและความโปร่งใสในการดำเนินงานของหน่วยงานภาครัฐ (</w:t>
                            </w:r>
                            <w:r w:rsidRPr="00741BAE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Integrity and Transparency Assessment: ITA) </w:t>
                            </w:r>
                            <w:r w:rsidRPr="00741BAE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ของสถานีตำรวจ ประจำปีงบประมาณ พ.ศ.256</w:t>
                            </w:r>
                            <w:r w:rsidR="00A13B85">
                              <w:rPr>
                                <w:rFonts w:asciiTheme="majorBidi" w:hAnsiTheme="majorBidi" w:cs="Angsan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9 </w:t>
                            </w:r>
                            <w:r w:rsidRPr="00741BAE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13B85">
                              <w:rPr>
                                <w:rFonts w:asciiTheme="majorBidi" w:hAnsiTheme="majorBidi" w:cs="Angsan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เพื่อ</w:t>
                            </w:r>
                            <w:r w:rsidRPr="00741BAE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เตรียมความพร้อม</w:t>
                            </w:r>
                            <w:r w:rsidR="005C2EC5">
                              <w:rPr>
                                <w:rFonts w:asciiTheme="majorBidi" w:hAnsiTheme="majorBidi" w:cs="Angsan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สร้างความเข้าใจที่ตรงกัน เกี่ยวกับการประเมิน</w:t>
                            </w:r>
                            <w:r w:rsidRPr="00741BAE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คุณธรรมและความโปร่งใสในการดำเนินการของหน่วยงานภาครัฐ </w:t>
                            </w:r>
                            <w:r w:rsidRPr="00741BAE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ITA </w:t>
                            </w:r>
                            <w:r w:rsidRPr="00741BAE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ของสถานีตำรวจ และให้ความสำคัญกับการประเมิน </w:t>
                            </w:r>
                            <w:r w:rsidRPr="00741BAE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ITA </w:t>
                            </w:r>
                            <w:r w:rsidRPr="00741BAE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ของสถานีตำรวจ  พร้อมมอบหมาย แนวทางการปฏิบัติ ให้เป็นไปในรูปแบบและทิศทางเดียวกัน </w:t>
                            </w:r>
                          </w:p>
                          <w:p w14:paraId="555B0944" w14:textId="77777777" w:rsidR="00254A62" w:rsidRPr="0092469E" w:rsidRDefault="00254A62" w:rsidP="00254A62">
                            <w:pPr>
                              <w:ind w:firstLine="720"/>
                              <w:jc w:val="thaiDistribute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B409A" id="_x0000_s1027" type="#_x0000_t176" style="position:absolute;margin-left:-52.6pt;margin-top:331.05pt;width:8in;height:186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" fillcolor="window" strokecolor="#1f4e79" strokeweight="1pt">
                <v:textbox>
                  <w:txbxContent>
                    <w:p w14:paraId="058B8ADE" w14:textId="3281FE99" w:rsidR="00254A62" w:rsidRPr="00741BAE" w:rsidRDefault="00254A62" w:rsidP="00254A62">
                      <w:pPr>
                        <w:jc w:val="thaiDistribute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Theme="majorBidi" w:hAnsiTheme="majorBidi" w:cs="Angsan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  </w:t>
                      </w:r>
                      <w:r w:rsidRPr="00741BAE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>วันนี้ (</w:t>
                      </w:r>
                      <w:r w:rsidR="00A13B85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A13718">
                        <w:rPr>
                          <w:rFonts w:asciiTheme="majorBidi" w:hAnsiTheme="majorBidi" w:cs="Angsan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๘ </w:t>
                      </w:r>
                      <w:r w:rsidR="00A13B85">
                        <w:rPr>
                          <w:rFonts w:asciiTheme="majorBidi" w:hAnsiTheme="majorBidi" w:cs="Angsan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มกราคม ๒๕๖๙ </w:t>
                      </w:r>
                      <w:r w:rsidR="00A13B85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</w:rPr>
                        <w:t xml:space="preserve">   </w:t>
                      </w:r>
                      <w:r w:rsidRPr="00741BAE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) เวลา </w:t>
                      </w:r>
                      <w:r>
                        <w:rPr>
                          <w:rFonts w:asciiTheme="majorBidi" w:hAnsiTheme="majorBidi" w:cs="Angsan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๑๐.๐๐ </w:t>
                      </w:r>
                      <w:r w:rsidRPr="00741BAE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น. พ.ต.อ.ณรงค์  เรืองมี  ผกก.สภ.บ้านกลาง  ได้เรียกข้าราชการตำรวจ </w:t>
                      </w:r>
                      <w:r>
                        <w:rPr>
                          <w:rFonts w:asciiTheme="majorBidi" w:hAnsiTheme="majorBidi" w:cs="Angsan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AC6A8D">
                        <w:rPr>
                          <w:rFonts w:asciiTheme="majorBidi" w:hAnsiTheme="majorBidi" w:cs="Angsan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</w:t>
                      </w:r>
                      <w:r w:rsidRPr="00741BAE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สภ.บ้านกลาง  </w:t>
                      </w:r>
                      <w:r w:rsidRPr="00225DE4">
                        <w:rPr>
                          <w:rFonts w:asciiTheme="majorBidi" w:hAnsiTheme="majorBidi" w:cs="Angsan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ทุกนายให้เข้าร่วมประชุมเพื่อรับทราบ เรื่อง การเตรียมความพร้อมการ</w:t>
                      </w:r>
                      <w:r w:rsidRPr="00741BAE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>ประเมินคุณธรรมและความโปร่งใสในการดำเนินงานของหน่วยงานภาครัฐ (</w:t>
                      </w:r>
                      <w:r w:rsidRPr="00741BAE"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  <w:t xml:space="preserve">Integrity and Transparency Assessment: ITA) </w:t>
                      </w:r>
                      <w:r w:rsidRPr="00741BAE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>ของสถานีตำรวจ ประจำปีงบประมาณ พ.ศ.256</w:t>
                      </w:r>
                      <w:r w:rsidR="00A13B85">
                        <w:rPr>
                          <w:rFonts w:asciiTheme="majorBidi" w:hAnsiTheme="majorBidi" w:cs="Angsan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9 </w:t>
                      </w:r>
                      <w:r w:rsidRPr="00741BAE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13B85">
                        <w:rPr>
                          <w:rFonts w:asciiTheme="majorBidi" w:hAnsiTheme="majorBidi" w:cs="Angsan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เพื่อ</w:t>
                      </w:r>
                      <w:r w:rsidRPr="00741BAE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>เตรียมความพร้อม</w:t>
                      </w:r>
                      <w:r w:rsidR="005C2EC5">
                        <w:rPr>
                          <w:rFonts w:asciiTheme="majorBidi" w:hAnsiTheme="majorBidi" w:cs="Angsan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สร้างความเข้าใจที่ตรงกัน เกี่ยวกับการประเมิน</w:t>
                      </w:r>
                      <w:r w:rsidRPr="00741BAE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คุณธรรมและความโปร่งใสในการดำเนินการของหน่วยงานภาครัฐ </w:t>
                      </w:r>
                      <w:r w:rsidRPr="00741BAE"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  <w:t xml:space="preserve">ITA </w:t>
                      </w:r>
                      <w:r w:rsidRPr="00741BAE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ของสถานีตำรวจ และให้ความสำคัญกับการประเมิน </w:t>
                      </w:r>
                      <w:r w:rsidRPr="00741BAE"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  <w:t xml:space="preserve">ITA </w:t>
                      </w:r>
                      <w:r w:rsidRPr="00741BAE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ของสถานีตำรวจ  พร้อมมอบหมาย แนวทางการปฏิบัติ ให้เป็นไปในรูปแบบและทิศทางเดียวกัน </w:t>
                      </w:r>
                    </w:p>
                    <w:p w14:paraId="555B0944" w14:textId="77777777" w:rsidR="00254A62" w:rsidRPr="0092469E" w:rsidRDefault="00254A62" w:rsidP="00254A62">
                      <w:pPr>
                        <w:ind w:firstLine="720"/>
                        <w:jc w:val="thaiDistribute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13B85">
        <w:rPr>
          <w:rFonts w:asciiTheme="majorBidi" w:hAnsiTheme="majorBidi" w:cstheme="majorBidi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94080" behindDoc="1" locked="0" layoutInCell="1" allowOverlap="1" wp14:anchorId="6AB36315" wp14:editId="3463E260">
            <wp:simplePos x="0" y="0"/>
            <wp:positionH relativeFrom="margin">
              <wp:posOffset>-726538</wp:posOffset>
            </wp:positionH>
            <wp:positionV relativeFrom="paragraph">
              <wp:posOffset>202321</wp:posOffset>
            </wp:positionV>
            <wp:extent cx="7345387" cy="3497358"/>
            <wp:effectExtent l="19050" t="0" r="27305" b="1017905"/>
            <wp:wrapNone/>
            <wp:docPr id="73841623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416232" name="รูปภาพ 73841623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8356" cy="350353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070A" w:rsidRPr="00A13B85">
        <w:rPr>
          <w:rFonts w:asciiTheme="majorBidi" w:hAnsiTheme="majorBidi" w:cstheme="majorBidi"/>
          <w:sz w:val="32"/>
          <w:szCs w:val="32"/>
          <w:cs/>
        </w:rPr>
        <w:br w:type="page"/>
      </w:r>
    </w:p>
    <w:p w14:paraId="2B2C1062" w14:textId="6E2443DB" w:rsidR="00254A62" w:rsidRPr="00A13B85" w:rsidRDefault="00254A62">
      <w:pPr>
        <w:spacing w:after="160" w:line="259" w:lineRule="auto"/>
        <w:rPr>
          <w:rFonts w:asciiTheme="majorBidi" w:hAnsiTheme="majorBidi" w:cstheme="majorBidi"/>
          <w:sz w:val="32"/>
          <w:szCs w:val="32"/>
        </w:rPr>
      </w:pPr>
      <w:r w:rsidRPr="00A13B85">
        <w:rPr>
          <w:rFonts w:asciiTheme="majorBidi" w:hAnsiTheme="majorBidi" w:cstheme="majorBidi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170A0DCC" wp14:editId="23CEAA72">
                <wp:simplePos x="0" y="0"/>
                <wp:positionH relativeFrom="margin">
                  <wp:posOffset>-604911</wp:posOffset>
                </wp:positionH>
                <wp:positionV relativeFrom="paragraph">
                  <wp:posOffset>0</wp:posOffset>
                </wp:positionV>
                <wp:extent cx="7167489" cy="1484142"/>
                <wp:effectExtent l="0" t="0" r="0" b="1905"/>
                <wp:wrapNone/>
                <wp:docPr id="1301542542" name="แผนผังลําดับงาน: กระบวนการสำรอง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7489" cy="1484142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8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0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09D431" w14:textId="6259F7F1" w:rsidR="00254A62" w:rsidRPr="00AC6A8D" w:rsidRDefault="00254A62" w:rsidP="00254A62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outline/>
                                <w:color w:val="5B9BD5" w:themeColor="accent5"/>
                                <w:sz w:val="36"/>
                                <w:szCs w:val="36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AC6A8D">
                              <w:rPr>
                                <w:rFonts w:asciiTheme="majorBidi" w:hAnsiTheme="majorBidi" w:cstheme="majorBidi"/>
                                <w:outline/>
                                <w:color w:val="5B9BD5" w:themeColor="accent5"/>
                                <w:sz w:val="36"/>
                                <w:szCs w:val="36"/>
                                <w:cs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การประชุม</w:t>
                            </w:r>
                            <w:r w:rsidRPr="00AC6A8D">
                              <w:rPr>
                                <w:rFonts w:asciiTheme="majorBidi" w:hAnsiTheme="majorBidi" w:cs="Angsana New"/>
                                <w:outline/>
                                <w:color w:val="5B9BD5" w:themeColor="accent5"/>
                                <w:sz w:val="36"/>
                                <w:szCs w:val="36"/>
                                <w:cs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ประชุมเพื่อพิจารณา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                      </w:r>
                            <w:r w:rsidRPr="00AC6A8D">
                              <w:rPr>
                                <w:rFonts w:asciiTheme="majorBidi" w:hAnsiTheme="majorBidi" w:cstheme="majorBidi"/>
                                <w:outline/>
                                <w:color w:val="5B9BD5" w:themeColor="accent5"/>
                                <w:sz w:val="36"/>
                                <w:szCs w:val="36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Integrity and Transparency Assessment : ITA)</w:t>
                            </w:r>
                            <w:r w:rsidRPr="00AC6A8D">
                              <w:rPr>
                                <w:rFonts w:asciiTheme="majorBidi" w:hAnsiTheme="majorBidi" w:cs="Angsana New"/>
                                <w:outline/>
                                <w:color w:val="5B9BD5" w:themeColor="accent5"/>
                                <w:sz w:val="36"/>
                                <w:szCs w:val="36"/>
                                <w:cs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ประจำปีงบประมาณ  ๒๕๖</w:t>
                            </w:r>
                            <w:r w:rsidR="00A13B85" w:rsidRPr="00AC6A8D">
                              <w:rPr>
                                <w:rFonts w:asciiTheme="majorBidi" w:hAnsiTheme="majorBidi" w:cs="Angsana New" w:hint="cs"/>
                                <w:outline/>
                                <w:color w:val="5B9BD5" w:themeColor="accent5"/>
                                <w:sz w:val="36"/>
                                <w:szCs w:val="36"/>
                                <w:cs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A0DCC" id="_x0000_s1028" type="#_x0000_t176" style="position:absolute;margin-left:-47.65pt;margin-top:0;width:564.35pt;height:116.85pt;z-index:-25161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" fillcolor="#4d0000" stroked="f" strokeweight="1pt">
                <v:fill color2="#8a0000" rotate="t" angle="45" colors="0 #4d0000;.5 #730000;1 #8a0000" focus="100%" type="gradient"/>
                <v:textbox>
                  <w:txbxContent>
                    <w:p w14:paraId="1009D431" w14:textId="6259F7F1" w:rsidR="00254A62" w:rsidRPr="00AC6A8D" w:rsidRDefault="00254A62" w:rsidP="00254A62">
                      <w:pPr>
                        <w:jc w:val="center"/>
                        <w:rPr>
                          <w:rFonts w:asciiTheme="majorBidi" w:hAnsiTheme="majorBidi" w:cstheme="majorBidi" w:hint="cs"/>
                          <w:outline/>
                          <w:color w:val="5B9BD5" w:themeColor="accent5"/>
                          <w:sz w:val="36"/>
                          <w:szCs w:val="36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AC6A8D">
                        <w:rPr>
                          <w:rFonts w:asciiTheme="majorBidi" w:hAnsiTheme="majorBidi" w:cstheme="majorBidi"/>
                          <w:outline/>
                          <w:color w:val="5B9BD5" w:themeColor="accent5"/>
                          <w:sz w:val="36"/>
                          <w:szCs w:val="36"/>
                          <w:cs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การประชุม</w:t>
                      </w:r>
                      <w:r w:rsidRPr="00AC6A8D">
                        <w:rPr>
                          <w:rFonts w:asciiTheme="majorBidi" w:hAnsiTheme="majorBidi" w:cs="Angsana New"/>
                          <w:outline/>
                          <w:color w:val="5B9BD5" w:themeColor="accent5"/>
                          <w:sz w:val="36"/>
                          <w:szCs w:val="36"/>
                          <w:cs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ประชุมเพื่อพิจารณา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                </w:r>
                      <w:r w:rsidRPr="00AC6A8D">
                        <w:rPr>
                          <w:rFonts w:asciiTheme="majorBidi" w:hAnsiTheme="majorBidi" w:cstheme="majorBidi"/>
                          <w:outline/>
                          <w:color w:val="5B9BD5" w:themeColor="accent5"/>
                          <w:sz w:val="36"/>
                          <w:szCs w:val="36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Integrity and Transparency Assessment : ITA)</w:t>
                      </w:r>
                      <w:r w:rsidRPr="00AC6A8D">
                        <w:rPr>
                          <w:rFonts w:asciiTheme="majorBidi" w:hAnsiTheme="majorBidi" w:cs="Angsana New"/>
                          <w:outline/>
                          <w:color w:val="5B9BD5" w:themeColor="accent5"/>
                          <w:sz w:val="36"/>
                          <w:szCs w:val="36"/>
                          <w:cs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ประจำปีงบประมาณ  ๒๕๖</w:t>
                      </w:r>
                      <w:r w:rsidR="00A13B85" w:rsidRPr="00AC6A8D">
                        <w:rPr>
                          <w:rFonts w:asciiTheme="majorBidi" w:hAnsiTheme="majorBidi" w:cs="Angsana New" w:hint="cs"/>
                          <w:outline/>
                          <w:color w:val="5B9BD5" w:themeColor="accent5"/>
                          <w:sz w:val="36"/>
                          <w:szCs w:val="36"/>
                          <w:cs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45B27" w14:textId="2B0B5E10" w:rsidR="00254A62" w:rsidRPr="00A13B85" w:rsidRDefault="00254A62">
      <w:pPr>
        <w:spacing w:after="160" w:line="259" w:lineRule="auto"/>
        <w:rPr>
          <w:rFonts w:asciiTheme="majorBidi" w:hAnsiTheme="majorBidi" w:cstheme="majorBidi"/>
          <w:sz w:val="32"/>
          <w:szCs w:val="32"/>
        </w:rPr>
      </w:pPr>
    </w:p>
    <w:p w14:paraId="127FFCA3" w14:textId="3F1ED582" w:rsidR="00A13718" w:rsidRDefault="00AC6A8D">
      <w:pPr>
        <w:spacing w:after="160" w:line="259" w:lineRule="auto"/>
        <w:rPr>
          <w:rFonts w:asciiTheme="majorBidi" w:hAnsiTheme="majorBidi" w:cstheme="majorBidi"/>
          <w:noProof/>
          <w:sz w:val="32"/>
          <w:szCs w:val="32"/>
        </w:rPr>
      </w:pPr>
      <w:r w:rsidRPr="00A13B85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7E154D1" wp14:editId="2148F2D9">
                <wp:simplePos x="0" y="0"/>
                <wp:positionH relativeFrom="margin">
                  <wp:posOffset>-534572</wp:posOffset>
                </wp:positionH>
                <wp:positionV relativeFrom="paragraph">
                  <wp:posOffset>5154978</wp:posOffset>
                </wp:positionV>
                <wp:extent cx="7111218" cy="3249637"/>
                <wp:effectExtent l="0" t="0" r="13970" b="27305"/>
                <wp:wrapNone/>
                <wp:docPr id="662723061" name="แผนผังลําดับงาน: กระบวนการสำรอง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1218" cy="3249637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31CBA0" w14:textId="4C399295" w:rsidR="00D65DCA" w:rsidRPr="00741BAE" w:rsidRDefault="00D65DCA" w:rsidP="00D65DCA">
                            <w:pPr>
                              <w:jc w:val="thaiDistribute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Bidi" w:hAnsiTheme="majorBidi" w:cs="Angsan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="Angsan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F5271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วันนี้ (</w:t>
                            </w:r>
                            <w:r w:rsidR="00A13718">
                              <w:rPr>
                                <w:rFonts w:asciiTheme="majorBidi" w:hAnsiTheme="majorBidi" w:cs="Angsan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๑๒ </w:t>
                            </w:r>
                            <w:r w:rsidRPr="000F5271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ม.ค.๖</w:t>
                            </w:r>
                            <w:r w:rsidR="00AC6A8D">
                              <w:rPr>
                                <w:rFonts w:asciiTheme="majorBidi" w:hAnsiTheme="majorBidi" w:cs="Angsan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๙</w:t>
                            </w:r>
                            <w:r w:rsidRPr="000F5271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) เวลา ๑</w:t>
                            </w:r>
                            <w:r>
                              <w:rPr>
                                <w:rFonts w:asciiTheme="majorBidi" w:hAnsiTheme="majorBidi" w:cs="Angsan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๐</w:t>
                            </w:r>
                            <w:r w:rsidRPr="000F5271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.๐๐ น. พ.ต.อ.ณรงค์  เรืองมี ผกก.สภ. บ้านกลาง  เรียกประชุมเข้าราชการตำรวจในสังกัด เข้าร่วมประชุมเพื่อพิจารณา</w:t>
                            </w:r>
                            <w:r w:rsidRPr="00225DE4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แต่งตั้งคณะกรรมการ</w:t>
                            </w:r>
                            <w:r w:rsidRPr="000F5271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ขับเคลื่อนการประเมินคุณธรรมและความโปร่งใสในการดำเนินงานของหน่วยงานภาครัฐ (</w:t>
                            </w:r>
                            <w:r w:rsidRPr="000F5271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Integrity and Transparency Assessment : ITA) </w:t>
                            </w:r>
                            <w:r>
                              <w:rPr>
                                <w:rFonts w:asciiTheme="majorBidi" w:hAnsiTheme="majorBidi" w:cs="Angsan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ทั้ง </w:t>
                            </w:r>
                            <w:r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IIT  EIT </w:t>
                            </w:r>
                            <w:r>
                              <w:rPr>
                                <w:rFonts w:asciiTheme="majorBidi" w:hAnsiTheme="majorBidi" w:cs="Angsan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และ </w:t>
                            </w:r>
                            <w:r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OIT  </w:t>
                            </w:r>
                            <w:r w:rsidRPr="000F5271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สภ.บ้านกลาง  เพื่อช่วยกันขับเคลื่อน การปฏิบัติ ให้เสร็จสิ้น ตามกรอบระยะเวลา ที่ทาง ปปช.กำหนดต่อไป</w:t>
                            </w:r>
                            <w:r>
                              <w:rPr>
                                <w:rFonts w:asciiTheme="majorBidi" w:hAnsiTheme="majorBidi" w:cs="Angsan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  <w:p w14:paraId="3D5D8806" w14:textId="77777777" w:rsidR="00D65DCA" w:rsidRPr="0092469E" w:rsidRDefault="00D65DCA" w:rsidP="00D65DCA">
                            <w:pPr>
                              <w:ind w:firstLine="720"/>
                              <w:jc w:val="thaiDistribute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154D1" id="_x0000_s1029" type="#_x0000_t176" style="position:absolute;margin-left:-42.1pt;margin-top:405.9pt;width:559.95pt;height:255.9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" fillcolor="window" strokecolor="#1f4e79" strokeweight="1pt">
                <v:textbox>
                  <w:txbxContent>
                    <w:p w14:paraId="1C31CBA0" w14:textId="4C399295" w:rsidR="00D65DCA" w:rsidRPr="00741BAE" w:rsidRDefault="00D65DCA" w:rsidP="00D65DCA">
                      <w:pPr>
                        <w:jc w:val="thaiDistribute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Theme="majorBidi" w:hAnsiTheme="majorBidi" w:cs="Angsan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="Angsan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F5271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>วันนี้ (</w:t>
                      </w:r>
                      <w:r w:rsidR="00A13718">
                        <w:rPr>
                          <w:rFonts w:asciiTheme="majorBidi" w:hAnsiTheme="majorBidi" w:cs="Angsan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๑๒ </w:t>
                      </w:r>
                      <w:r w:rsidRPr="000F5271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ม.ค.๖</w:t>
                      </w:r>
                      <w:r w:rsidR="00AC6A8D">
                        <w:rPr>
                          <w:rFonts w:asciiTheme="majorBidi" w:hAnsiTheme="majorBidi" w:cs="Angsan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๙</w:t>
                      </w:r>
                      <w:r w:rsidRPr="000F5271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>) เวลา ๑</w:t>
                      </w:r>
                      <w:r>
                        <w:rPr>
                          <w:rFonts w:asciiTheme="majorBidi" w:hAnsiTheme="majorBidi" w:cs="Angsan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๐</w:t>
                      </w:r>
                      <w:r w:rsidRPr="000F5271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>.๐๐ น. พ.ต.อ.ณรงค์  เรืองมี ผกก.สภ. บ้านกลาง  เรียกประชุมเข้าราชการตำรวจในสังกัด เข้าร่วมประชุมเพื่อพิจารณา</w:t>
                      </w:r>
                      <w:r w:rsidRPr="00225DE4">
                        <w:rPr>
                          <w:rFonts w:asciiTheme="majorBidi" w:hAnsiTheme="majorBidi" w:cs="Angsan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แต่งตั้งคณะกรรมการ</w:t>
                      </w:r>
                      <w:r w:rsidRPr="000F5271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>ขับเคลื่อนการประเมินคุณธรรมและความโปร่งใสในการดำเนินงานของหน่วยงานภาครัฐ (</w:t>
                      </w:r>
                      <w:r w:rsidRPr="000F5271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</w:rPr>
                        <w:t xml:space="preserve">Integrity and Transparency Assessment : ITA) </w:t>
                      </w:r>
                      <w:r>
                        <w:rPr>
                          <w:rFonts w:asciiTheme="majorBidi" w:hAnsiTheme="majorBidi" w:cs="Angsan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ทั้ง </w:t>
                      </w:r>
                      <w:r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</w:rPr>
                        <w:t xml:space="preserve">IIT  EIT </w:t>
                      </w:r>
                      <w:r>
                        <w:rPr>
                          <w:rFonts w:asciiTheme="majorBidi" w:hAnsiTheme="majorBidi" w:cs="Angsan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และ </w:t>
                      </w:r>
                      <w:r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</w:rPr>
                        <w:t xml:space="preserve">OIT  </w:t>
                      </w:r>
                      <w:r w:rsidRPr="000F5271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>สภ.บ้านกลาง  เพื่อช่วยกันขับเคลื่อน การปฏิบัติ ให้เสร็จสิ้น ตามกรอบระยะเวลา ที่ทาง ปปช.กำหนดต่อไป</w:t>
                      </w:r>
                      <w:r>
                        <w:rPr>
                          <w:rFonts w:asciiTheme="majorBidi" w:hAnsiTheme="majorBidi" w:cs="Angsan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</w:t>
                      </w:r>
                    </w:p>
                    <w:p w14:paraId="3D5D8806" w14:textId="77777777" w:rsidR="00D65DCA" w:rsidRPr="0092469E" w:rsidRDefault="00D65DCA" w:rsidP="00D65DCA">
                      <w:pPr>
                        <w:ind w:firstLine="720"/>
                        <w:jc w:val="thaiDistribute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E77CB" w:rsidRPr="00A13B85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00224" behindDoc="1" locked="0" layoutInCell="1" allowOverlap="1" wp14:anchorId="5F293D60" wp14:editId="30DFBAA6">
            <wp:simplePos x="0" y="0"/>
            <wp:positionH relativeFrom="page">
              <wp:posOffset>279301</wp:posOffset>
            </wp:positionH>
            <wp:positionV relativeFrom="paragraph">
              <wp:posOffset>983908</wp:posOffset>
            </wp:positionV>
            <wp:extent cx="7176575" cy="3800395"/>
            <wp:effectExtent l="19050" t="0" r="24765" b="1076960"/>
            <wp:wrapNone/>
            <wp:docPr id="160298004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980041" name="รูปภาพ 160298004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3316" cy="38039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70A" w:rsidRPr="00A13B85">
        <w:rPr>
          <w:rFonts w:asciiTheme="majorBidi" w:hAnsiTheme="majorBidi" w:cstheme="majorBidi"/>
          <w:sz w:val="32"/>
          <w:szCs w:val="32"/>
          <w:cs/>
        </w:rPr>
        <w:br w:type="page"/>
      </w:r>
    </w:p>
    <w:p w14:paraId="36E49384" w14:textId="15EEF58F" w:rsidR="00D65DCA" w:rsidRPr="00A13B85" w:rsidRDefault="00AC6A8D">
      <w:pPr>
        <w:spacing w:after="160" w:line="259" w:lineRule="auto"/>
        <w:rPr>
          <w:rFonts w:asciiTheme="majorBidi" w:hAnsiTheme="majorBidi" w:cstheme="majorBidi"/>
          <w:noProof/>
          <w:sz w:val="32"/>
          <w:szCs w:val="32"/>
        </w:rPr>
      </w:pPr>
      <w:r w:rsidRPr="00A13B85">
        <w:rPr>
          <w:rFonts w:asciiTheme="majorBidi" w:hAnsiTheme="majorBidi" w:cstheme="majorBidi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FF355D1" wp14:editId="47C39C76">
                <wp:simplePos x="0" y="0"/>
                <wp:positionH relativeFrom="margin">
                  <wp:posOffset>-590843</wp:posOffset>
                </wp:positionH>
                <wp:positionV relativeFrom="paragraph">
                  <wp:posOffset>5627077</wp:posOffset>
                </wp:positionV>
                <wp:extent cx="7097151" cy="2326640"/>
                <wp:effectExtent l="0" t="0" r="27940" b="16510"/>
                <wp:wrapNone/>
                <wp:docPr id="1996970216" name="แผนผังลําดับงาน: กระบวนการสำรอง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7151" cy="232664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C95DEC" w14:textId="77777777" w:rsidR="00D65DCA" w:rsidRPr="00F249E9" w:rsidRDefault="00D65DCA" w:rsidP="00D65DCA">
                            <w:pPr>
                              <w:jc w:val="thaiDistribute"/>
                              <w:rPr>
                                <w:rFonts w:asciiTheme="majorBidi" w:hAnsiTheme="majorBidi" w:cs="Angsana New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249E9">
                              <w:rPr>
                                <w:rFonts w:asciiTheme="majorBidi" w:hAnsiTheme="majorBidi" w:cs="Angsana New" w:hint="cs"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 xml:space="preserve">           </w:t>
                            </w:r>
                          </w:p>
                          <w:p w14:paraId="4A251F98" w14:textId="182F4AD9" w:rsidR="00D65DCA" w:rsidRPr="00225DE4" w:rsidRDefault="00D65DCA" w:rsidP="00D65DCA">
                            <w:pPr>
                              <w:ind w:firstLine="720"/>
                              <w:jc w:val="thaiDistribute"/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Bidi" w:hAnsiTheme="majorBidi" w:cs="Angsan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25DE4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Pr="00225DE4">
                              <w:rPr>
                                <w:rFonts w:asciiTheme="majorBidi" w:hAnsiTheme="majorBidi" w:cs="Angsan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25DE4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13718">
                              <w:rPr>
                                <w:rFonts w:asciiTheme="majorBidi" w:hAnsiTheme="majorBidi" w:cs="Angsan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๑๘ </w:t>
                            </w:r>
                            <w:r w:rsidRPr="00225DE4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13718">
                              <w:rPr>
                                <w:rFonts w:asciiTheme="majorBidi" w:hAnsiTheme="majorBidi" w:cs="Angsan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ก.พ.  ๒๕๖๙  </w:t>
                            </w:r>
                            <w:r w:rsidRPr="00225DE4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เวลา </w:t>
                            </w:r>
                            <w:r w:rsidR="00A13718">
                              <w:rPr>
                                <w:rFonts w:asciiTheme="majorBidi" w:hAnsiTheme="majorBidi" w:cs="Angsan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๑๓</w:t>
                            </w:r>
                            <w:r w:rsidRPr="00225DE4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.๐๐น.  พ.ต.อ.ณรงค์  เรืองมี ผกก.สภ.บ้านกลาง  ได้เรียกข้าราชการตำรวจในสังกัด เข้าร่วม</w:t>
                            </w:r>
                            <w:r w:rsidRPr="00225DE4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ประชุม เพื่อมอบหมายหน้าที่ความรับผิดชอบ  ตามเครื่องมือการประเมินคุณธรรมและความโปร่งใสในการดำเนินงานของหน่วยงานภาครัฐ ในส่วนของการเปิดเผยข้อมูล </w:t>
                            </w:r>
                            <w:r w:rsidRPr="00225DE4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OIT </w:t>
                            </w:r>
                            <w:r w:rsidRPr="00225DE4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จำนวน </w:t>
                            </w:r>
                            <w:r w:rsidR="00A13718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๑๘ </w:t>
                            </w:r>
                            <w:r w:rsidRPr="00225DE4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ข้อ</w:t>
                            </w:r>
                            <w:r w:rsidRPr="00225DE4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โดยให้แต่ละงานที่รับผิดชอบแต่ละหัวข้อดำเนินการตามร่างแบบฟอร์ม ให้เสร็จสิ้น</w:t>
                            </w:r>
                            <w:r w:rsidR="00A13718">
                              <w:rPr>
                                <w:rFonts w:asciiTheme="majorBidi" w:hAnsiTheme="majorBidi" w:cs="Angsan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ก่อน</w:t>
                            </w:r>
                            <w:r w:rsidRPr="00225DE4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ระยะเวลาที่กำหนด</w:t>
                            </w:r>
                            <w:r w:rsidR="00A13718">
                              <w:rPr>
                                <w:rFonts w:asciiTheme="majorBidi" w:hAnsiTheme="majorBidi" w:cs="Angsan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25DE4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แล้วนำส่งข้อมูลในรูปแบบไฟล์ </w:t>
                            </w:r>
                            <w:r w:rsidRPr="00225DE4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Word , Pdf , </w:t>
                            </w:r>
                            <w:r w:rsidRPr="00225DE4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หรือ </w:t>
                            </w:r>
                            <w:r w:rsidRPr="00225DE4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Excel </w:t>
                            </w:r>
                            <w:r w:rsidRPr="00225DE4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ให้ร.ต.อ.หญิงวารุณี  </w:t>
                            </w:r>
                            <w:proofErr w:type="spellStart"/>
                            <w:r w:rsidRPr="00225DE4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ลุน</w:t>
                            </w:r>
                            <w:proofErr w:type="spellEnd"/>
                            <w:r w:rsidRPr="00225DE4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ลา    รอง สว.ธร.สภ.บ้านกลาง ผู้รับผิดชอบ </w:t>
                            </w:r>
                            <w:r w:rsidRPr="00225DE4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ITA  </w:t>
                            </w:r>
                            <w:r w:rsidRPr="00225DE4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สภ.บ้านกลาง ในภาพรวม  ทางช่องไลน์ส่วนตัว เพื่อจะได้นำข้อมูลเข้าสู่ระบบและเปิดเผยข้อมูลบนเว็ปไซ</w:t>
                            </w:r>
                            <w:proofErr w:type="spellStart"/>
                            <w:r w:rsidRPr="00225DE4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ต์</w:t>
                            </w:r>
                            <w:proofErr w:type="spellEnd"/>
                            <w:r w:rsidRPr="00225DE4">
                              <w:rPr>
                                <w:rFonts w:asciiTheme="majorBidi" w:hAnsiTheme="majorBidi" w:cs="Angsan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ต่อไป</w:t>
                            </w:r>
                          </w:p>
                          <w:p w14:paraId="0D39E39D" w14:textId="77777777" w:rsidR="00D65DCA" w:rsidRPr="00F249E9" w:rsidRDefault="00D65DCA" w:rsidP="00D65DCA">
                            <w:pPr>
                              <w:jc w:val="thaiDistribute"/>
                              <w:rPr>
                                <w:rFonts w:asciiTheme="majorBidi" w:hAnsiTheme="majorBidi" w:cs="Angsana New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0DDA5E7" w14:textId="77777777" w:rsidR="00D65DCA" w:rsidRPr="00F249E9" w:rsidRDefault="00D65DCA" w:rsidP="00D65DCA">
                            <w:pPr>
                              <w:jc w:val="thaiDistribute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249E9">
                              <w:rPr>
                                <w:rFonts w:asciiTheme="majorBidi" w:hAnsiTheme="majorBidi" w:cs="Angsana New"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  <w:t xml:space="preserve">  </w:t>
                            </w:r>
                          </w:p>
                          <w:p w14:paraId="5232344E" w14:textId="77777777" w:rsidR="00D65DCA" w:rsidRPr="00F249E9" w:rsidRDefault="00D65DCA" w:rsidP="00D65DCA">
                            <w:pPr>
                              <w:ind w:firstLine="720"/>
                              <w:jc w:val="thaiDistribute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355D1" id="_x0000_s1030" type="#_x0000_t176" style="position:absolute;margin-left:-46.5pt;margin-top:443.1pt;width:558.85pt;height:183.2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" fillcolor="window" strokecolor="#1f4e79" strokeweight="1pt">
                <v:textbox>
                  <w:txbxContent>
                    <w:p w14:paraId="6AC95DEC" w14:textId="77777777" w:rsidR="00D65DCA" w:rsidRPr="00F249E9" w:rsidRDefault="00D65DCA" w:rsidP="00D65DCA">
                      <w:pPr>
                        <w:jc w:val="thaiDistribute"/>
                        <w:rPr>
                          <w:rFonts w:asciiTheme="majorBidi" w:hAnsiTheme="majorBidi" w:cs="Angsana New"/>
                          <w:color w:val="000000" w:themeColor="text1"/>
                          <w:sz w:val="20"/>
                          <w:szCs w:val="20"/>
                        </w:rPr>
                      </w:pPr>
                      <w:r w:rsidRPr="00F249E9">
                        <w:rPr>
                          <w:rFonts w:asciiTheme="majorBidi" w:hAnsiTheme="majorBidi" w:cs="Angsana New" w:hint="cs"/>
                          <w:color w:val="000000" w:themeColor="text1"/>
                          <w:sz w:val="20"/>
                          <w:szCs w:val="20"/>
                          <w:cs/>
                        </w:rPr>
                        <w:t xml:space="preserve">           </w:t>
                      </w:r>
                    </w:p>
                    <w:p w14:paraId="4A251F98" w14:textId="182F4AD9" w:rsidR="00D65DCA" w:rsidRPr="00225DE4" w:rsidRDefault="00D65DCA" w:rsidP="00D65DCA">
                      <w:pPr>
                        <w:ind w:firstLine="720"/>
                        <w:jc w:val="thaiDistribute"/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Theme="majorBidi" w:hAnsiTheme="majorBidi" w:cs="Angsan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25DE4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>วันที่</w:t>
                      </w:r>
                      <w:r w:rsidRPr="00225DE4">
                        <w:rPr>
                          <w:rFonts w:asciiTheme="majorBidi" w:hAnsiTheme="majorBidi" w:cs="Angsan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25DE4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13718">
                        <w:rPr>
                          <w:rFonts w:asciiTheme="majorBidi" w:hAnsiTheme="majorBidi" w:cs="Angsan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๑๘ </w:t>
                      </w:r>
                      <w:r w:rsidRPr="00225DE4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13718">
                        <w:rPr>
                          <w:rFonts w:asciiTheme="majorBidi" w:hAnsiTheme="majorBidi" w:cs="Angsan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ก.พ.  ๒๕๖๙  </w:t>
                      </w:r>
                      <w:r w:rsidRPr="00225DE4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เวลา </w:t>
                      </w:r>
                      <w:r w:rsidR="00A13718">
                        <w:rPr>
                          <w:rFonts w:asciiTheme="majorBidi" w:hAnsiTheme="majorBidi" w:cs="Angsan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๑๓</w:t>
                      </w:r>
                      <w:r w:rsidRPr="00225DE4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>.๐๐น.  พ.ต.อ.ณรงค์  เรืองมี ผกก.สภ.บ้านกลาง  ได้เรียกข้าราชการตำรวจในสังกัด เข้าร่วม</w:t>
                      </w:r>
                      <w:r w:rsidRPr="00225DE4">
                        <w:rPr>
                          <w:rFonts w:asciiTheme="majorBidi" w:hAnsiTheme="majorBidi" w:cs="Angsan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ประชุม เพื่อมอบหมายหน้าที่ความรับผิดชอบ  ตามเครื่องมือการประเมินคุณธรรมและความโปร่งใสในการดำเนินงานของหน่วยงานภาครัฐ ในส่วนของการเปิดเผยข้อมูล </w:t>
                      </w:r>
                      <w:r w:rsidRPr="00225DE4">
                        <w:rPr>
                          <w:rFonts w:asciiTheme="majorBidi" w:hAnsiTheme="majorBidi" w:cs="Angsan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OIT </w:t>
                      </w:r>
                      <w:r w:rsidRPr="00225DE4">
                        <w:rPr>
                          <w:rFonts w:asciiTheme="majorBidi" w:hAnsiTheme="majorBidi" w:cs="Angsan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จำนวน </w:t>
                      </w:r>
                      <w:r w:rsidR="00A13718">
                        <w:rPr>
                          <w:rFonts w:asciiTheme="majorBidi" w:hAnsiTheme="majorBidi" w:cs="Angsana New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๑๘ </w:t>
                      </w:r>
                      <w:r w:rsidRPr="00225DE4">
                        <w:rPr>
                          <w:rFonts w:asciiTheme="majorBidi" w:hAnsiTheme="majorBidi" w:cs="Angsan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ข้อ</w:t>
                      </w:r>
                      <w:r w:rsidRPr="00225DE4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โดยให้แต่ละงานที่รับผิดชอบแต่ละหัวข้อดำเนินการตามร่างแบบฟอร์ม ให้เสร็จสิ้น</w:t>
                      </w:r>
                      <w:r w:rsidR="00A13718">
                        <w:rPr>
                          <w:rFonts w:asciiTheme="majorBidi" w:hAnsiTheme="majorBidi" w:cs="Angsan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ก่อน</w:t>
                      </w:r>
                      <w:r w:rsidRPr="00225DE4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>ระยะเวลาที่กำหนด</w:t>
                      </w:r>
                      <w:r w:rsidR="00A13718">
                        <w:rPr>
                          <w:rFonts w:asciiTheme="majorBidi" w:hAnsiTheme="majorBidi" w:cs="Angsan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25DE4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แล้วนำส่งข้อมูลในรูปแบบไฟล์ </w:t>
                      </w:r>
                      <w:r w:rsidRPr="00225DE4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</w:rPr>
                        <w:t xml:space="preserve">Word , Pdf , </w:t>
                      </w:r>
                      <w:r w:rsidRPr="00225DE4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หรือ </w:t>
                      </w:r>
                      <w:r w:rsidRPr="00225DE4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</w:rPr>
                        <w:t xml:space="preserve">Excel </w:t>
                      </w:r>
                      <w:r w:rsidRPr="00225DE4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ให้ร.ต.อ.หญิงวารุณี  </w:t>
                      </w:r>
                      <w:proofErr w:type="spellStart"/>
                      <w:r w:rsidRPr="00225DE4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>ลุน</w:t>
                      </w:r>
                      <w:proofErr w:type="spellEnd"/>
                      <w:r w:rsidRPr="00225DE4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ลา    รอง สว.ธร.สภ.บ้านกลาง ผู้รับผิดชอบ </w:t>
                      </w:r>
                      <w:r w:rsidRPr="00225DE4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</w:rPr>
                        <w:t xml:space="preserve">ITA  </w:t>
                      </w:r>
                      <w:r w:rsidRPr="00225DE4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>สภ.บ้านกลาง ในภาพรวม  ทางช่องไลน์ส่วนตัว เพื่อจะได้นำข้อมูลเข้าสู่ระบบและเปิดเผยข้อมูลบนเว็ปไซ</w:t>
                      </w:r>
                      <w:proofErr w:type="spellStart"/>
                      <w:r w:rsidRPr="00225DE4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>ต์</w:t>
                      </w:r>
                      <w:proofErr w:type="spellEnd"/>
                      <w:r w:rsidRPr="00225DE4">
                        <w:rPr>
                          <w:rFonts w:asciiTheme="majorBidi" w:hAnsiTheme="majorBidi" w:cs="Angsana New"/>
                          <w:color w:val="000000" w:themeColor="text1"/>
                          <w:sz w:val="32"/>
                          <w:szCs w:val="32"/>
                          <w:cs/>
                        </w:rPr>
                        <w:t>ต่อไป</w:t>
                      </w:r>
                    </w:p>
                    <w:p w14:paraId="0D39E39D" w14:textId="77777777" w:rsidR="00D65DCA" w:rsidRPr="00F249E9" w:rsidRDefault="00D65DCA" w:rsidP="00D65DCA">
                      <w:pPr>
                        <w:jc w:val="thaiDistribute"/>
                        <w:rPr>
                          <w:rFonts w:asciiTheme="majorBidi" w:hAnsiTheme="majorBidi" w:cs="Angsana New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0DDA5E7" w14:textId="77777777" w:rsidR="00D65DCA" w:rsidRPr="00F249E9" w:rsidRDefault="00D65DCA" w:rsidP="00D65DCA">
                      <w:pPr>
                        <w:jc w:val="thaiDistribute"/>
                        <w:rPr>
                          <w:rFonts w:asciiTheme="majorBidi" w:hAnsiTheme="majorBidi" w:cstheme="majorBidi"/>
                          <w:color w:val="000000" w:themeColor="text1"/>
                          <w:sz w:val="20"/>
                          <w:szCs w:val="20"/>
                        </w:rPr>
                      </w:pPr>
                      <w:r w:rsidRPr="00F249E9">
                        <w:rPr>
                          <w:rFonts w:asciiTheme="majorBidi" w:hAnsiTheme="majorBidi" w:cs="Angsana New"/>
                          <w:color w:val="000000" w:themeColor="text1"/>
                          <w:sz w:val="20"/>
                          <w:szCs w:val="20"/>
                          <w:cs/>
                        </w:rPr>
                        <w:t xml:space="preserve">  </w:t>
                      </w:r>
                    </w:p>
                    <w:p w14:paraId="5232344E" w14:textId="77777777" w:rsidR="00D65DCA" w:rsidRPr="00F249E9" w:rsidRDefault="00D65DCA" w:rsidP="00D65DCA">
                      <w:pPr>
                        <w:ind w:firstLine="720"/>
                        <w:jc w:val="thaiDistribute"/>
                        <w:rPr>
                          <w:rFonts w:asciiTheme="majorBidi" w:hAnsiTheme="majorBidi" w:cstheme="majorBidi"/>
                          <w:color w:val="000000" w:themeColor="text1"/>
                          <w:sz w:val="20"/>
                          <w:szCs w:val="2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13B85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06368" behindDoc="1" locked="0" layoutInCell="1" allowOverlap="1" wp14:anchorId="4C3EC50D" wp14:editId="09322E5D">
            <wp:simplePos x="0" y="0"/>
            <wp:positionH relativeFrom="margin">
              <wp:align>right</wp:align>
            </wp:positionH>
            <wp:positionV relativeFrom="paragraph">
              <wp:posOffset>1540412</wp:posOffset>
            </wp:positionV>
            <wp:extent cx="6937423" cy="2964013"/>
            <wp:effectExtent l="19050" t="0" r="15875" b="865505"/>
            <wp:wrapNone/>
            <wp:docPr id="1495881982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881982" name="รูปภาพ 149588198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73" t="19573" r="20901" b="2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7423" cy="296401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3B85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0E6B411E" wp14:editId="0EE7CB0E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955888" cy="1310640"/>
                <wp:effectExtent l="0" t="0" r="0" b="3810"/>
                <wp:wrapNone/>
                <wp:docPr id="94763533" name="แผนผังลําดับงาน: กระบวนการสำรอง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5888" cy="1310640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8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0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C55D2D" w14:textId="6DE65E27" w:rsidR="00D65DCA" w:rsidRPr="001C1C5C" w:rsidRDefault="00D65DCA" w:rsidP="00D65DC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469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การประชุม</w:t>
                            </w:r>
                            <w:r w:rsidRPr="00F71AD1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เพื่อมอบหมายหน้าที่ความรับผิดชอบ  ตามเครื่องมือการประเมินคุณธรรมและความโปร่งใสในการดำเนินงานของหน่วยงานภาครัฐ ในส่วนของการเปิดเผยข้อมูล </w:t>
                            </w:r>
                            <w:r w:rsidRPr="00F71AD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OIT </w:t>
                            </w:r>
                            <w:r w:rsidRPr="00F71AD1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จำนวน </w:t>
                            </w:r>
                            <w:r w:rsidR="00A13718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๑๘</w:t>
                            </w:r>
                            <w:r w:rsidRPr="00F71AD1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ข้อ   </w:t>
                            </w:r>
                          </w:p>
                          <w:p w14:paraId="32945B1E" w14:textId="6A252EBD" w:rsidR="00D65DCA" w:rsidRPr="0092469E" w:rsidRDefault="00D65DCA" w:rsidP="00D65DCA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1C5C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ประจำปีงบประมาณ  ๒๕๖</w:t>
                            </w:r>
                            <w:r w:rsidR="00A13718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B411E" id="_x0000_s1031" type="#_x0000_t176" style="position:absolute;margin-left:496.5pt;margin-top:0;width:547.7pt;height:103.2pt;z-index:-2516121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" fillcolor="#4d0000" stroked="f" strokeweight="1pt">
                <v:fill color2="#8a0000" rotate="t" angle="45" colors="0 #4d0000;.5 #730000;1 #8a0000" focus="100%" type="gradient"/>
                <v:textbox>
                  <w:txbxContent>
                    <w:p w14:paraId="54C55D2D" w14:textId="6DE65E27" w:rsidR="00D65DCA" w:rsidRPr="001C1C5C" w:rsidRDefault="00D65DCA" w:rsidP="00D65DC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469E">
                        <w:rPr>
                          <w:rFonts w:asciiTheme="majorBidi" w:hAnsiTheme="majorBidi" w:cstheme="majorBidi"/>
                          <w:b/>
                          <w:bCs/>
                          <w:color w:val="4472C4" w:themeColor="accent1"/>
                          <w:sz w:val="36"/>
                          <w:szCs w:val="3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การประชุม</w:t>
                      </w:r>
                      <w:r w:rsidRPr="00F71AD1">
                        <w:rPr>
                          <w:rFonts w:asciiTheme="majorBidi" w:hAnsiTheme="majorBidi" w:cs="Angsana New"/>
                          <w:b/>
                          <w:bCs/>
                          <w:color w:val="4472C4" w:themeColor="accent1"/>
                          <w:sz w:val="36"/>
                          <w:szCs w:val="3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เพื่อมอบหมายหน้าที่ความรับผิดชอบ  ตามเครื่องมือการประเมินคุณธรรมและความโปร่งใสในการดำเนินงานของหน่วยงานภาครัฐ ในส่วนของการเปิดเผยข้อมูล </w:t>
                      </w:r>
                      <w:r w:rsidRPr="00F71AD1">
                        <w:rPr>
                          <w:rFonts w:asciiTheme="majorBidi" w:hAnsiTheme="majorBidi" w:cstheme="majorBidi"/>
                          <w:b/>
                          <w:bCs/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OIT </w:t>
                      </w:r>
                      <w:r w:rsidRPr="00F71AD1">
                        <w:rPr>
                          <w:rFonts w:asciiTheme="majorBidi" w:hAnsiTheme="majorBidi" w:cs="Angsana New"/>
                          <w:b/>
                          <w:bCs/>
                          <w:color w:val="4472C4" w:themeColor="accent1"/>
                          <w:sz w:val="36"/>
                          <w:szCs w:val="3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จำนวน </w:t>
                      </w:r>
                      <w:r w:rsidR="00A13718">
                        <w:rPr>
                          <w:rFonts w:asciiTheme="majorBidi" w:hAnsiTheme="majorBidi" w:cs="Angsana New" w:hint="cs"/>
                          <w:b/>
                          <w:bCs/>
                          <w:color w:val="4472C4" w:themeColor="accent1"/>
                          <w:sz w:val="36"/>
                          <w:szCs w:val="3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๑๘</w:t>
                      </w:r>
                      <w:r w:rsidRPr="00F71AD1">
                        <w:rPr>
                          <w:rFonts w:asciiTheme="majorBidi" w:hAnsiTheme="majorBidi" w:cs="Angsana New"/>
                          <w:b/>
                          <w:bCs/>
                          <w:color w:val="4472C4" w:themeColor="accent1"/>
                          <w:sz w:val="36"/>
                          <w:szCs w:val="3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ข้อ   </w:t>
                      </w:r>
                    </w:p>
                    <w:p w14:paraId="32945B1E" w14:textId="6A252EBD" w:rsidR="00D65DCA" w:rsidRPr="0092469E" w:rsidRDefault="00D65DCA" w:rsidP="00D65DCA">
                      <w:pPr>
                        <w:jc w:val="center"/>
                        <w:rPr>
                          <w:rFonts w:asciiTheme="majorBidi" w:hAnsiTheme="majorBidi" w:cstheme="majorBidi" w:hint="cs"/>
                          <w:b/>
                          <w:bCs/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1C5C">
                        <w:rPr>
                          <w:rFonts w:asciiTheme="majorBidi" w:hAnsiTheme="majorBidi" w:cs="Angsana New"/>
                          <w:b/>
                          <w:bCs/>
                          <w:color w:val="4472C4" w:themeColor="accent1"/>
                          <w:sz w:val="36"/>
                          <w:szCs w:val="3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ประจำปีงบประมาณ  ๒๕๖</w:t>
                      </w:r>
                      <w:r w:rsidR="00A13718">
                        <w:rPr>
                          <w:rFonts w:asciiTheme="majorBidi" w:hAnsiTheme="majorBidi" w:cs="Angsana New" w:hint="cs"/>
                          <w:b/>
                          <w:bCs/>
                          <w:color w:val="4472C4" w:themeColor="accent1"/>
                          <w:sz w:val="36"/>
                          <w:szCs w:val="3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070A" w:rsidRPr="00A13B85">
        <w:rPr>
          <w:rFonts w:asciiTheme="majorBidi" w:hAnsiTheme="majorBidi" w:cstheme="majorBidi"/>
          <w:sz w:val="32"/>
          <w:szCs w:val="32"/>
          <w:cs/>
        </w:rPr>
        <w:br w:type="page"/>
      </w:r>
      <w:r w:rsidRPr="00A13B85">
        <w:rPr>
          <w:rFonts w:asciiTheme="majorBidi" w:hAnsiTheme="majorBidi" w:cstheme="majorBidi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788422D6" wp14:editId="698B4C84">
                <wp:simplePos x="0" y="0"/>
                <wp:positionH relativeFrom="page">
                  <wp:posOffset>386862</wp:posOffset>
                </wp:positionH>
                <wp:positionV relativeFrom="paragraph">
                  <wp:posOffset>5887329</wp:posOffset>
                </wp:positionV>
                <wp:extent cx="7012158" cy="2362200"/>
                <wp:effectExtent l="0" t="0" r="17780" b="19050"/>
                <wp:wrapNone/>
                <wp:docPr id="1275417195" name="แผนผังลําดับงาน: กระบวนการสำรอง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2158" cy="236220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6109E7" w14:textId="758E4ED1" w:rsidR="00D65DCA" w:rsidRPr="0092469E" w:rsidRDefault="00D65DCA" w:rsidP="00D65DCA">
                            <w:pPr>
                              <w:ind w:firstLine="720"/>
                              <w:jc w:val="thaiDistribute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เมื่อวันที่</w:t>
                            </w:r>
                            <w:r w:rsidR="00AC6A8D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13718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๖ 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13718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พฤษภาคม  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๒๕๖</w:t>
                            </w:r>
                            <w:r w:rsidR="00A13718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๙</w:t>
                            </w:r>
                            <w:r w:rsidR="00AC6A8D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A13718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92469E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พ.ต.อ.ณรงค์  เรืองมี ผกก.สภ.บ้านกลาง  </w:t>
                            </w:r>
                            <w:r w:rsidRPr="00F71AD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ได้จัดการประชุมติดตามความคืบหน้าในการขับเคลื่อนการประเมินคุณธรรมและความโปร่งใส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2469E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ของหน่วยงานภาครัฐ ( </w:t>
                            </w:r>
                            <w:r w:rsidRPr="0092469E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  <w:t>Intigrity And TrandparencyAssessent : ITA</w:t>
                            </w:r>
                            <w:r w:rsidRPr="0092469E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ประจำปี งบประมาณ ๒๕๖</w:t>
                            </w:r>
                            <w:r w:rsidR="00A13718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๙ </w:t>
                            </w:r>
                            <w:r w:rsidRPr="0092469E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เพื่อรายงานผลการดำเนินการ ปัญหาอุปสรรค และติดตามการจัดทำข้อมูล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การดำเนินการ  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IIT EIT  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และ 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OIT  </w:t>
                            </w:r>
                            <w:r w:rsidRPr="0092469E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โดยการประชุมจะเน้นย้ำเรื่องการดำเนินการจัดทำข้อมูลต่างๆ ให้เป็นปัจจุบัน และดำเนินการให้อยู่ในระยะเวลาตามที่ คณะกรรมการป้องกันและปราบปรามการทุจริตแห่งชาติได้กำหนดไว้อย่างเคร่งครัด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422D6" id="_x0000_s1032" type="#_x0000_t176" style="position:absolute;margin-left:30.45pt;margin-top:463.55pt;width:552.15pt;height:186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" fillcolor="window" strokecolor="#1f4e79" strokeweight="1pt">
                <v:textbox>
                  <w:txbxContent>
                    <w:p w14:paraId="296109E7" w14:textId="758E4ED1" w:rsidR="00D65DCA" w:rsidRPr="0092469E" w:rsidRDefault="00D65DCA" w:rsidP="00D65DCA">
                      <w:pPr>
                        <w:ind w:firstLine="720"/>
                        <w:jc w:val="thaiDistribute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เมื่อวันที่</w:t>
                      </w:r>
                      <w:r w:rsidR="00AC6A8D"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13718"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๖ 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13718"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พฤษภาคม  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๒๕๖</w:t>
                      </w:r>
                      <w:r w:rsidR="00A13718"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>๙</w:t>
                      </w:r>
                      <w:r w:rsidR="00AC6A8D"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>)</w:t>
                      </w:r>
                      <w:r w:rsidR="00A13718"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92469E"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พ.ต.อ.ณรงค์  เรืองมี ผกก.สภ.บ้านกลาง  </w:t>
                      </w:r>
                      <w:r w:rsidRPr="00F71AD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ได้จัดการประชุมติดตามความคืบหน้าในการขับเคลื่อนการประเมินคุณธรรมและความโปร่งใส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2469E"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ของหน่วยงานภาครัฐ ( </w:t>
                      </w:r>
                      <w:r w:rsidRPr="0092469E"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  <w:t>Intigrity And TrandparencyAssessent : ITA</w:t>
                      </w:r>
                      <w:r w:rsidRPr="0092469E"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ประจำปี งบประมาณ ๒๕๖</w:t>
                      </w:r>
                      <w:r w:rsidR="00A13718"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๙ </w:t>
                      </w:r>
                      <w:r w:rsidRPr="0092469E"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เพื่อรายงานผลการดำเนินการ ปัญหาอุปสรรค และติดตามการจัดทำข้อมูล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การดำเนินการ  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  <w:t xml:space="preserve">IIT EIT  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และ 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  <w:t xml:space="preserve">OIT  </w:t>
                      </w:r>
                      <w:r w:rsidRPr="0092469E"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โดยการประชุมจะเน้นย้ำเรื่องการดำเนินการจัดทำข้อมูลต่างๆ ให้เป็นปัจจุบัน และดำเนินการให้อยู่ในระยะเวลาตามที่ คณะกรรมการป้องกันและปราบปรามการทุจริตแห่งชาติได้กำหนดไว้อย่างเคร่งครัด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25824" behindDoc="1" locked="0" layoutInCell="1" allowOverlap="1" wp14:anchorId="28F48456" wp14:editId="2B01FF5C">
            <wp:simplePos x="0" y="0"/>
            <wp:positionH relativeFrom="column">
              <wp:posOffset>-562708</wp:posOffset>
            </wp:positionH>
            <wp:positionV relativeFrom="paragraph">
              <wp:posOffset>2110154</wp:posOffset>
            </wp:positionV>
            <wp:extent cx="7074578" cy="3488690"/>
            <wp:effectExtent l="0" t="0" r="0" b="0"/>
            <wp:wrapNone/>
            <wp:docPr id="916409688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409688" name="รูปภาพ 91640968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5591" cy="348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3B85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6601B1C5" wp14:editId="0A3711D2">
                <wp:simplePos x="0" y="0"/>
                <wp:positionH relativeFrom="margin">
                  <wp:posOffset>-647114</wp:posOffset>
                </wp:positionH>
                <wp:positionV relativeFrom="paragraph">
                  <wp:posOffset>7034</wp:posOffset>
                </wp:positionV>
                <wp:extent cx="7216726" cy="1381125"/>
                <wp:effectExtent l="0" t="0" r="3810" b="9525"/>
                <wp:wrapNone/>
                <wp:docPr id="2119907732" name="แผนผังลําดับงาน: กระบวนการสำรอง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6726" cy="1381125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8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0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C2FCF4" w14:textId="77777777" w:rsidR="00D65DCA" w:rsidRPr="0092469E" w:rsidRDefault="00D65DCA" w:rsidP="00D65DC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469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ข่าวกิจกรรมที่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๔ </w:t>
                            </w:r>
                            <w:r w:rsidRPr="0092469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Pr="0092469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การประชุมติดตามความคืบหน้าการประเมินคุณธรรมและความโปร่งใสของหน่วยงานภาครัฐ ( </w:t>
                            </w:r>
                            <w:r w:rsidRPr="0092469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Intigrity And Trandparency Assessent : ITA </w:t>
                            </w:r>
                          </w:p>
                          <w:p w14:paraId="1E6EF5A8" w14:textId="4D84FB47" w:rsidR="00D65DCA" w:rsidRPr="0092469E" w:rsidRDefault="00D65DCA" w:rsidP="00D65DCA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469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ประจำปีงบประมาณ  ๒๕๖</w:t>
                            </w:r>
                            <w:r w:rsidR="00A1371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1B1C5" id="_x0000_s1033" type="#_x0000_t176" style="position:absolute;margin-left:-50.95pt;margin-top:.55pt;width:568.25pt;height:108.75pt;z-index:-251606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" fillcolor="#4d0000" stroked="f" strokeweight="1pt">
                <v:fill color2="#8a0000" rotate="t" angle="45" colors="0 #4d0000;.5 #730000;1 #8a0000" focus="100%" type="gradient"/>
                <v:textbox>
                  <w:txbxContent>
                    <w:p w14:paraId="47C2FCF4" w14:textId="77777777" w:rsidR="00D65DCA" w:rsidRPr="0092469E" w:rsidRDefault="00D65DCA" w:rsidP="00D65DC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469E">
                        <w:rPr>
                          <w:rFonts w:asciiTheme="majorBidi" w:hAnsiTheme="majorBidi" w:cstheme="majorBidi"/>
                          <w:b/>
                          <w:bCs/>
                          <w:color w:val="4472C4" w:themeColor="accent1"/>
                          <w:sz w:val="36"/>
                          <w:szCs w:val="3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ข่าวกิจกรรมที่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4472C4" w:themeColor="accent1"/>
                          <w:sz w:val="36"/>
                          <w:szCs w:val="3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๔ </w:t>
                      </w:r>
                      <w:r w:rsidRPr="0092469E">
                        <w:rPr>
                          <w:rFonts w:asciiTheme="majorBidi" w:hAnsiTheme="majorBidi" w:cstheme="majorBidi"/>
                          <w:b/>
                          <w:bCs/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Pr="0092469E">
                        <w:rPr>
                          <w:rFonts w:asciiTheme="majorBidi" w:hAnsiTheme="majorBidi" w:cstheme="majorBidi"/>
                          <w:b/>
                          <w:bCs/>
                          <w:color w:val="4472C4" w:themeColor="accent1"/>
                          <w:sz w:val="36"/>
                          <w:szCs w:val="3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การประชุมติดตามความคืบหน้าการประเมินคุณธรรมและความโปร่งใสของหน่วยงานภาครัฐ ( </w:t>
                      </w:r>
                      <w:r w:rsidRPr="0092469E">
                        <w:rPr>
                          <w:rFonts w:asciiTheme="majorBidi" w:hAnsiTheme="majorBidi" w:cstheme="majorBidi"/>
                          <w:b/>
                          <w:bCs/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Intigrity And Trandparency Assessent : ITA </w:t>
                      </w:r>
                    </w:p>
                    <w:p w14:paraId="1E6EF5A8" w14:textId="4D84FB47" w:rsidR="00D65DCA" w:rsidRPr="0092469E" w:rsidRDefault="00D65DCA" w:rsidP="00D65DCA">
                      <w:pPr>
                        <w:jc w:val="center"/>
                        <w:rPr>
                          <w:rFonts w:asciiTheme="majorBidi" w:hAnsiTheme="majorBidi" w:cstheme="majorBidi" w:hint="cs"/>
                          <w:b/>
                          <w:bCs/>
                          <w:color w:val="4472C4" w:themeColor="accent1"/>
                          <w:sz w:val="36"/>
                          <w:szCs w:val="3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469E">
                        <w:rPr>
                          <w:rFonts w:asciiTheme="majorBidi" w:hAnsiTheme="majorBidi" w:cstheme="majorBidi"/>
                          <w:b/>
                          <w:bCs/>
                          <w:color w:val="4472C4" w:themeColor="accent1"/>
                          <w:sz w:val="36"/>
                          <w:szCs w:val="3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ประจำปีงบประมาณ  ๒๕๖</w:t>
                      </w:r>
                      <w:r w:rsidR="00A13718">
                        <w:rPr>
                          <w:rFonts w:asciiTheme="majorBidi" w:hAnsiTheme="majorBidi" w:cstheme="majorBidi" w:hint="cs"/>
                          <w:b/>
                          <w:bCs/>
                          <w:color w:val="4472C4" w:themeColor="accent1"/>
                          <w:sz w:val="36"/>
                          <w:szCs w:val="3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070A" w:rsidRPr="00A13B85">
        <w:rPr>
          <w:rFonts w:asciiTheme="majorBidi" w:hAnsiTheme="majorBidi" w:cstheme="majorBidi"/>
          <w:sz w:val="32"/>
          <w:szCs w:val="32"/>
          <w:cs/>
        </w:rPr>
        <w:br w:type="page"/>
      </w:r>
    </w:p>
    <w:p w14:paraId="64B4A819" w14:textId="12B9317B" w:rsidR="001C070A" w:rsidRPr="00A13B85" w:rsidRDefault="00AC6A8D">
      <w:pPr>
        <w:spacing w:after="160" w:line="259" w:lineRule="auto"/>
        <w:rPr>
          <w:rFonts w:asciiTheme="majorBidi" w:hAnsiTheme="majorBidi" w:cstheme="majorBidi"/>
          <w:sz w:val="32"/>
          <w:szCs w:val="32"/>
        </w:rPr>
      </w:pPr>
      <w:r w:rsidRPr="00A13B85">
        <w:rPr>
          <w:rFonts w:asciiTheme="majorBidi" w:hAnsiTheme="majorBidi" w:cstheme="majorBidi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97ABC87" wp14:editId="65AC0809">
                <wp:simplePos x="0" y="0"/>
                <wp:positionH relativeFrom="page">
                  <wp:align>center</wp:align>
                </wp:positionH>
                <wp:positionV relativeFrom="paragraph">
                  <wp:posOffset>6829865</wp:posOffset>
                </wp:positionV>
                <wp:extent cx="6920718" cy="2476500"/>
                <wp:effectExtent l="0" t="0" r="13970" b="19050"/>
                <wp:wrapNone/>
                <wp:docPr id="1439442956" name="แผนผังลําดับงาน: กระบวนการสำรอง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0718" cy="247650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A82E5A" w14:textId="1C7ACDCF" w:rsidR="00D65DCA" w:rsidRDefault="00D65DCA" w:rsidP="00D65DCA">
                            <w:pPr>
                              <w:ind w:firstLine="720"/>
                              <w:jc w:val="thaiDistribute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เมื่อวันที่</w:t>
                            </w:r>
                            <w:r w:rsidR="00AC6A8D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๓ </w:t>
                            </w:r>
                            <w:r w:rsidR="00A13718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กรกฎาคม  </w:t>
                            </w:r>
                            <w:r w:rsidR="00A13718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๒๕๖๙</w:t>
                            </w:r>
                            <w:r w:rsidR="00AC6A8D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A13718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92469E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พ.ต.อ.ณรงค์  เรืองมี ผกก.สภ.บ้านกลาง 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จัดอบรม เสริมสร้างคุณธรรมและความโปร่งใส โดยเน้นย้ำการต่อต้านการ</w:t>
                            </w:r>
                            <w:r w:rsidR="00A13718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ทุจริต  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และการไม่รับของขวัญของกำนัลหรือประโยชน์อื่นใด (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  <w:t>NoGife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Policy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</w:p>
                          <w:p w14:paraId="6306F2C2" w14:textId="28293229" w:rsidR="00D65DCA" w:rsidRPr="0092469E" w:rsidRDefault="00D65DCA" w:rsidP="00D65DCA">
                            <w:pPr>
                              <w:ind w:firstLine="720"/>
                              <w:jc w:val="thaiDistribute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92469E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จากการปฏิบัติหน้าที่  พร้อมทั้งชี้แจงเกี่ยวกับการประกาศนโยบายดังกล่าวต่อข้าราชการตำรวจ สภ.บ้านกลาง ให้ปฏิบัติตามอย่างเคร่งครัด และให้ศึกษานโยบายให้ครบถ้วน โดยให้งานอำนวยการออกประกาศนโยบายต่อต้านการรับ</w:t>
                            </w:r>
                            <w:r w:rsidR="00A13718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ทุจริต 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และการไม่รับของขวัญ ของกำนัล หรือประโยชน์ อื่นใด ( 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No Gift Ploicy 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) ทั้งรูปแบบภาษาไทยและอังกฤษ และนำส่งให้ทุกสายงาน ดำเนินการตามนโย</w:t>
                            </w:r>
                            <w:r w:rsidR="00A13718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บ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ายดังกล่าวอย่างเคร่งครัด </w:t>
                            </w:r>
                            <w:r w:rsidRPr="0092469E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ABC87" id="_x0000_s1034" type="#_x0000_t176" style="position:absolute;margin-left:0;margin-top:537.8pt;width:544.95pt;height:195pt;z-index:2517227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" fillcolor="window" strokecolor="#1f4e79" strokeweight="1pt">
                <v:textbox>
                  <w:txbxContent>
                    <w:p w14:paraId="24A82E5A" w14:textId="1C7ACDCF" w:rsidR="00D65DCA" w:rsidRDefault="00D65DCA" w:rsidP="00D65DCA">
                      <w:pPr>
                        <w:ind w:firstLine="720"/>
                        <w:jc w:val="thaiDistribute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เมื่อวันที่</w:t>
                      </w:r>
                      <w:r w:rsidR="00AC6A8D"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๓ </w:t>
                      </w:r>
                      <w:r w:rsidR="00A13718"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กรกฎาคม  </w:t>
                      </w:r>
                      <w:r w:rsidR="00A13718"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>๒๕๖๙</w:t>
                      </w:r>
                      <w:r w:rsidR="00AC6A8D"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>)</w:t>
                      </w:r>
                      <w:r w:rsidR="00A13718"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92469E"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พ.ต.อ.ณรงค์  เรืองมี ผกก.สภ.บ้านกลาง 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จัดอบรม เสริมสร้างคุณธรรมและความโปร่งใส โดยเน้นย้ำการต่อต้านการ</w:t>
                      </w:r>
                      <w:r w:rsidR="00A13718"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ทุจริต  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>และการไม่รับของขวัญของกำนัลหรือประโยชน์อื่นใด (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  <w:t>NoGife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  <w:t xml:space="preserve"> Policy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) </w:t>
                      </w:r>
                    </w:p>
                    <w:p w14:paraId="6306F2C2" w14:textId="28293229" w:rsidR="00D65DCA" w:rsidRPr="0092469E" w:rsidRDefault="00D65DCA" w:rsidP="00D65DCA">
                      <w:pPr>
                        <w:ind w:firstLine="720"/>
                        <w:jc w:val="thaiDistribute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92469E"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>จากการปฏิบัติหน้าที่  พร้อมทั้งชี้แจงเกี่ยวกับการประกาศนโยบายดังกล่าวต่อข้าราชการตำรวจ สภ.บ้านกลาง ให้ปฏิบัติตามอย่างเคร่งครัด และให้ศึกษานโยบายให้ครบถ้วน โดยให้งานอำนวยการออกประกาศนโยบายต่อต้านการรับ</w:t>
                      </w:r>
                      <w:r w:rsidR="00A13718"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ทุจริต 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และการไม่รับของขวัญ ของกำนัล หรือประโยชน์ อื่นใด ( 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  <w:t xml:space="preserve">No Gift Ploicy 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>) ทั้งรูปแบบภาษาไทยและอังกฤษ และนำส่งให้ทุกสายงาน ดำเนินการตามนโย</w:t>
                      </w:r>
                      <w:r w:rsidR="00A13718"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>บ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ายดังกล่าวอย่างเคร่งครัด </w:t>
                      </w:r>
                      <w:r w:rsidRPr="0092469E"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26848" behindDoc="1" locked="0" layoutInCell="1" allowOverlap="1" wp14:anchorId="23433A8A" wp14:editId="0A6B53D7">
            <wp:simplePos x="0" y="0"/>
            <wp:positionH relativeFrom="column">
              <wp:posOffset>-611945</wp:posOffset>
            </wp:positionH>
            <wp:positionV relativeFrom="paragraph">
              <wp:posOffset>4501662</wp:posOffset>
            </wp:positionV>
            <wp:extent cx="7167490" cy="2139300"/>
            <wp:effectExtent l="0" t="0" r="0" b="0"/>
            <wp:wrapNone/>
            <wp:docPr id="79718347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183471" name="รูปภาพ 79718347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6029" cy="21418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3B85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33AA850F" wp14:editId="22FC7D30">
                <wp:simplePos x="0" y="0"/>
                <wp:positionH relativeFrom="margin">
                  <wp:posOffset>-668215</wp:posOffset>
                </wp:positionH>
                <wp:positionV relativeFrom="paragraph">
                  <wp:posOffset>98474</wp:posOffset>
                </wp:positionV>
                <wp:extent cx="7188590" cy="1485900"/>
                <wp:effectExtent l="0" t="0" r="0" b="0"/>
                <wp:wrapNone/>
                <wp:docPr id="1735387285" name="แผนผังลําดับงาน: กระบวนการสำรอง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8590" cy="1485900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8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0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B955A7" w14:textId="77777777" w:rsidR="00D65DCA" w:rsidRPr="00721846" w:rsidRDefault="00D65DCA" w:rsidP="00D65DC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4472C4" w:themeColor="accent1"/>
                                <w:sz w:val="36"/>
                                <w:szCs w:val="3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1846">
                              <w:rPr>
                                <w:rFonts w:asciiTheme="majorBidi" w:hAnsiTheme="majorBidi" w:cstheme="majorBidi"/>
                                <w:color w:val="4472C4" w:themeColor="accent1"/>
                                <w:sz w:val="36"/>
                                <w:szCs w:val="3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ข่าวกิจกรรมที่ </w:t>
                            </w:r>
                            <w:r w:rsidRPr="00721846">
                              <w:rPr>
                                <w:rFonts w:asciiTheme="majorBidi" w:hAnsiTheme="majorBidi" w:cstheme="majorBidi" w:hint="cs"/>
                                <w:color w:val="4472C4" w:themeColor="accent1"/>
                                <w:sz w:val="36"/>
                                <w:szCs w:val="3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๕</w:t>
                            </w:r>
                            <w:r w:rsidRPr="00721846">
                              <w:rPr>
                                <w:rFonts w:asciiTheme="majorBidi" w:hAnsiTheme="majorBidi" w:cstheme="majorBidi"/>
                                <w:color w:val="4472C4" w:themeColor="accent1"/>
                                <w:sz w:val="36"/>
                                <w:szCs w:val="3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21846">
                              <w:rPr>
                                <w:rFonts w:asciiTheme="majorBidi" w:hAnsiTheme="majorBidi" w:cstheme="majorBidi"/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Pr="00721846">
                              <w:rPr>
                                <w:rFonts w:asciiTheme="majorBidi" w:hAnsiTheme="majorBidi" w:cstheme="majorBidi"/>
                                <w:color w:val="4472C4" w:themeColor="accent1"/>
                                <w:sz w:val="36"/>
                                <w:szCs w:val="3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การ</w:t>
                            </w:r>
                            <w:r w:rsidRPr="00721846">
                              <w:rPr>
                                <w:rFonts w:asciiTheme="majorBidi" w:hAnsiTheme="majorBidi" w:cstheme="majorBidi" w:hint="cs"/>
                                <w:color w:val="4472C4" w:themeColor="accent1"/>
                                <w:sz w:val="36"/>
                                <w:szCs w:val="3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จัดอบรมการเสริมสร้างคุณธรรมและความโปร่งใสและการต่อต้านการทุจริต/ต่อต้านการรับสินบนในหน่วยงาน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A850F" id="_x0000_s1035" type="#_x0000_t176" style="position:absolute;margin-left:-52.6pt;margin-top:7.75pt;width:566.05pt;height:117pt;z-index:-251599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" fillcolor="#4d0000" stroked="f" strokeweight="1pt">
                <v:fill color2="#8a0000" rotate="t" angle="45" colors="0 #4d0000;.5 #730000;1 #8a0000" focus="100%" type="gradient"/>
                <v:textbox>
                  <w:txbxContent>
                    <w:p w14:paraId="4FB955A7" w14:textId="77777777" w:rsidR="00D65DCA" w:rsidRPr="00721846" w:rsidRDefault="00D65DCA" w:rsidP="00D65DCA">
                      <w:pPr>
                        <w:jc w:val="center"/>
                        <w:rPr>
                          <w:rFonts w:asciiTheme="majorBidi" w:hAnsiTheme="majorBidi" w:cstheme="majorBidi"/>
                          <w:color w:val="4472C4" w:themeColor="accent1"/>
                          <w:sz w:val="36"/>
                          <w:szCs w:val="3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1846">
                        <w:rPr>
                          <w:rFonts w:asciiTheme="majorBidi" w:hAnsiTheme="majorBidi" w:cstheme="majorBidi"/>
                          <w:color w:val="4472C4" w:themeColor="accent1"/>
                          <w:sz w:val="36"/>
                          <w:szCs w:val="3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ข่าวกิจกรรมที่ </w:t>
                      </w:r>
                      <w:r w:rsidRPr="00721846">
                        <w:rPr>
                          <w:rFonts w:asciiTheme="majorBidi" w:hAnsiTheme="majorBidi" w:cstheme="majorBidi" w:hint="cs"/>
                          <w:color w:val="4472C4" w:themeColor="accent1"/>
                          <w:sz w:val="36"/>
                          <w:szCs w:val="3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๕</w:t>
                      </w:r>
                      <w:r w:rsidRPr="00721846">
                        <w:rPr>
                          <w:rFonts w:asciiTheme="majorBidi" w:hAnsiTheme="majorBidi" w:cstheme="majorBidi"/>
                          <w:color w:val="4472C4" w:themeColor="accent1"/>
                          <w:sz w:val="36"/>
                          <w:szCs w:val="3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21846">
                        <w:rPr>
                          <w:rFonts w:asciiTheme="majorBidi" w:hAnsiTheme="majorBidi" w:cstheme="majorBidi"/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Pr="00721846">
                        <w:rPr>
                          <w:rFonts w:asciiTheme="majorBidi" w:hAnsiTheme="majorBidi" w:cstheme="majorBidi"/>
                          <w:color w:val="4472C4" w:themeColor="accent1"/>
                          <w:sz w:val="36"/>
                          <w:szCs w:val="3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การ</w:t>
                      </w:r>
                      <w:r w:rsidRPr="00721846">
                        <w:rPr>
                          <w:rFonts w:asciiTheme="majorBidi" w:hAnsiTheme="majorBidi" w:cstheme="majorBidi" w:hint="cs"/>
                          <w:color w:val="4472C4" w:themeColor="accent1"/>
                          <w:sz w:val="36"/>
                          <w:szCs w:val="3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จัดอบรมการเสริมสร้างคุณธรรมและความโปร่งใสและการต่อต้านการทุจริต/ต่อต้านการรับสินบนในหน่วยงาน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E77CB" w:rsidRPr="00A13B85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20704" behindDoc="1" locked="0" layoutInCell="1" allowOverlap="1" wp14:anchorId="40369D81" wp14:editId="00474FF2">
            <wp:simplePos x="0" y="0"/>
            <wp:positionH relativeFrom="column">
              <wp:posOffset>172720</wp:posOffset>
            </wp:positionH>
            <wp:positionV relativeFrom="paragraph">
              <wp:posOffset>1824990</wp:posOffset>
            </wp:positionV>
            <wp:extent cx="2743200" cy="2286000"/>
            <wp:effectExtent l="19050" t="0" r="19050" b="666750"/>
            <wp:wrapNone/>
            <wp:docPr id="585531852" name="รูปภาพ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31852" name="รูปภาพ 58553185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286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BE77CB" w:rsidRPr="00A13B85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18656" behindDoc="1" locked="0" layoutInCell="1" allowOverlap="1" wp14:anchorId="09D4CEC1" wp14:editId="2698F2ED">
            <wp:simplePos x="0" y="0"/>
            <wp:positionH relativeFrom="column">
              <wp:posOffset>3220720</wp:posOffset>
            </wp:positionH>
            <wp:positionV relativeFrom="paragraph">
              <wp:posOffset>1824990</wp:posOffset>
            </wp:positionV>
            <wp:extent cx="2743200" cy="2286000"/>
            <wp:effectExtent l="19050" t="0" r="19050" b="666750"/>
            <wp:wrapNone/>
            <wp:docPr id="1724977601" name="รูปภาพ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977601" name="รูปภาพ 172497760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286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C070A" w:rsidRPr="00A13B85">
        <w:rPr>
          <w:rFonts w:asciiTheme="majorBidi" w:hAnsiTheme="majorBidi" w:cstheme="majorBidi"/>
          <w:sz w:val="32"/>
          <w:szCs w:val="32"/>
          <w:cs/>
        </w:rPr>
        <w:br w:type="page"/>
      </w:r>
    </w:p>
    <w:p w14:paraId="1338F141" w14:textId="4F761B9F" w:rsidR="00E60D07" w:rsidRPr="00A13B85" w:rsidRDefault="00E60D07" w:rsidP="00A13B85">
      <w:pPr>
        <w:spacing w:after="160" w:line="259" w:lineRule="auto"/>
        <w:rPr>
          <w:rFonts w:asciiTheme="majorBidi" w:hAnsiTheme="majorBidi" w:cstheme="majorBidi"/>
          <w:sz w:val="32"/>
          <w:szCs w:val="32"/>
        </w:rPr>
      </w:pPr>
    </w:p>
    <w:p w14:paraId="39A212E1" w14:textId="77777777" w:rsidR="00E60D07" w:rsidRPr="00A13B85" w:rsidRDefault="00E60D07">
      <w:pPr>
        <w:rPr>
          <w:rFonts w:asciiTheme="majorBidi" w:hAnsiTheme="majorBidi" w:cstheme="majorBidi"/>
          <w:sz w:val="32"/>
          <w:szCs w:val="32"/>
        </w:rPr>
      </w:pPr>
    </w:p>
    <w:sectPr w:rsidR="00E60D07" w:rsidRPr="00A13B85" w:rsidSect="00E260ED">
      <w:pgSz w:w="12240" w:h="15840"/>
      <w:pgMar w:top="432" w:right="720" w:bottom="17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9537A"/>
    <w:multiLevelType w:val="hybridMultilevel"/>
    <w:tmpl w:val="F2461682"/>
    <w:lvl w:ilvl="0" w:tplc="A21EEA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EEC60C1"/>
    <w:multiLevelType w:val="hybridMultilevel"/>
    <w:tmpl w:val="1B200C48"/>
    <w:lvl w:ilvl="0" w:tplc="9E8CEC0E">
      <w:start w:val="1"/>
      <w:numFmt w:val="decimal"/>
      <w:lvlText w:val="%1)"/>
      <w:lvlJc w:val="left"/>
      <w:pPr>
        <w:ind w:left="774" w:hanging="2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1"/>
        <w:sz w:val="32"/>
        <w:szCs w:val="32"/>
        <w:lang w:val="en-US" w:eastAsia="en-US" w:bidi="ar-SA"/>
      </w:rPr>
    </w:lvl>
    <w:lvl w:ilvl="1" w:tplc="7E82E8AE">
      <w:numFmt w:val="bullet"/>
      <w:lvlText w:val="•"/>
      <w:lvlJc w:val="left"/>
      <w:pPr>
        <w:ind w:left="1793" w:hanging="272"/>
      </w:pPr>
      <w:rPr>
        <w:rFonts w:hint="default"/>
        <w:lang w:val="en-US" w:eastAsia="en-US" w:bidi="ar-SA"/>
      </w:rPr>
    </w:lvl>
    <w:lvl w:ilvl="2" w:tplc="F2DC8770">
      <w:numFmt w:val="bullet"/>
      <w:lvlText w:val="•"/>
      <w:lvlJc w:val="left"/>
      <w:pPr>
        <w:ind w:left="2807" w:hanging="272"/>
      </w:pPr>
      <w:rPr>
        <w:rFonts w:hint="default"/>
        <w:lang w:val="en-US" w:eastAsia="en-US" w:bidi="ar-SA"/>
      </w:rPr>
    </w:lvl>
    <w:lvl w:ilvl="3" w:tplc="7960C26C">
      <w:numFmt w:val="bullet"/>
      <w:lvlText w:val="•"/>
      <w:lvlJc w:val="left"/>
      <w:pPr>
        <w:ind w:left="3821" w:hanging="272"/>
      </w:pPr>
      <w:rPr>
        <w:rFonts w:hint="default"/>
        <w:lang w:val="en-US" w:eastAsia="en-US" w:bidi="ar-SA"/>
      </w:rPr>
    </w:lvl>
    <w:lvl w:ilvl="4" w:tplc="55A0354E">
      <w:numFmt w:val="bullet"/>
      <w:lvlText w:val="•"/>
      <w:lvlJc w:val="left"/>
      <w:pPr>
        <w:ind w:left="4834" w:hanging="272"/>
      </w:pPr>
      <w:rPr>
        <w:rFonts w:hint="default"/>
        <w:lang w:val="en-US" w:eastAsia="en-US" w:bidi="ar-SA"/>
      </w:rPr>
    </w:lvl>
    <w:lvl w:ilvl="5" w:tplc="6172B1AC">
      <w:numFmt w:val="bullet"/>
      <w:lvlText w:val="•"/>
      <w:lvlJc w:val="left"/>
      <w:pPr>
        <w:ind w:left="5848" w:hanging="272"/>
      </w:pPr>
      <w:rPr>
        <w:rFonts w:hint="default"/>
        <w:lang w:val="en-US" w:eastAsia="en-US" w:bidi="ar-SA"/>
      </w:rPr>
    </w:lvl>
    <w:lvl w:ilvl="6" w:tplc="A37AE8FE">
      <w:numFmt w:val="bullet"/>
      <w:lvlText w:val="•"/>
      <w:lvlJc w:val="left"/>
      <w:pPr>
        <w:ind w:left="6862" w:hanging="272"/>
      </w:pPr>
      <w:rPr>
        <w:rFonts w:hint="default"/>
        <w:lang w:val="en-US" w:eastAsia="en-US" w:bidi="ar-SA"/>
      </w:rPr>
    </w:lvl>
    <w:lvl w:ilvl="7" w:tplc="202EDA7A">
      <w:numFmt w:val="bullet"/>
      <w:lvlText w:val="•"/>
      <w:lvlJc w:val="left"/>
      <w:pPr>
        <w:ind w:left="7875" w:hanging="272"/>
      </w:pPr>
      <w:rPr>
        <w:rFonts w:hint="default"/>
        <w:lang w:val="en-US" w:eastAsia="en-US" w:bidi="ar-SA"/>
      </w:rPr>
    </w:lvl>
    <w:lvl w:ilvl="8" w:tplc="08AAA4CE">
      <w:numFmt w:val="bullet"/>
      <w:lvlText w:val="•"/>
      <w:lvlJc w:val="left"/>
      <w:pPr>
        <w:ind w:left="8889" w:hanging="272"/>
      </w:pPr>
      <w:rPr>
        <w:rFonts w:hint="default"/>
        <w:lang w:val="en-US" w:eastAsia="en-US" w:bidi="ar-SA"/>
      </w:rPr>
    </w:lvl>
  </w:abstractNum>
  <w:num w:numId="1" w16cid:durableId="1220551607">
    <w:abstractNumId w:val="1"/>
  </w:num>
  <w:num w:numId="2" w16cid:durableId="810633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571"/>
    <w:rsid w:val="00033663"/>
    <w:rsid w:val="000F1D05"/>
    <w:rsid w:val="001A6F12"/>
    <w:rsid w:val="001C070A"/>
    <w:rsid w:val="001E4DFC"/>
    <w:rsid w:val="00254A62"/>
    <w:rsid w:val="002D08A2"/>
    <w:rsid w:val="00372AB8"/>
    <w:rsid w:val="00474DFC"/>
    <w:rsid w:val="005255B9"/>
    <w:rsid w:val="005B3C4E"/>
    <w:rsid w:val="005C2EC5"/>
    <w:rsid w:val="006121E4"/>
    <w:rsid w:val="0063755D"/>
    <w:rsid w:val="007D23AE"/>
    <w:rsid w:val="0080573B"/>
    <w:rsid w:val="00853903"/>
    <w:rsid w:val="008F6743"/>
    <w:rsid w:val="00980C35"/>
    <w:rsid w:val="00992017"/>
    <w:rsid w:val="009A34DC"/>
    <w:rsid w:val="00A13718"/>
    <w:rsid w:val="00A13B85"/>
    <w:rsid w:val="00A3308A"/>
    <w:rsid w:val="00A6635C"/>
    <w:rsid w:val="00A93D99"/>
    <w:rsid w:val="00AA0352"/>
    <w:rsid w:val="00AC6A8D"/>
    <w:rsid w:val="00BA1321"/>
    <w:rsid w:val="00BE77CB"/>
    <w:rsid w:val="00BF5698"/>
    <w:rsid w:val="00C06A67"/>
    <w:rsid w:val="00C14493"/>
    <w:rsid w:val="00C35697"/>
    <w:rsid w:val="00CD20D3"/>
    <w:rsid w:val="00CD2AAE"/>
    <w:rsid w:val="00D65DCA"/>
    <w:rsid w:val="00DB2571"/>
    <w:rsid w:val="00DC2BEC"/>
    <w:rsid w:val="00E260ED"/>
    <w:rsid w:val="00E60D07"/>
    <w:rsid w:val="00F321E8"/>
    <w:rsid w:val="00F64B45"/>
    <w:rsid w:val="00FC5A17"/>
    <w:rsid w:val="00FF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a46b5c,#930,#900"/>
    </o:shapedefaults>
    <o:shapelayout v:ext="edit">
      <o:idmap v:ext="edit" data="1"/>
    </o:shapelayout>
  </w:shapeDefaults>
  <w:decimalSymbol w:val="."/>
  <w:listSeparator w:val=","/>
  <w14:docId w14:val="157C0AD6"/>
  <w15:chartTrackingRefBased/>
  <w15:docId w15:val="{9EA4F2D9-CA2F-4C38-BD73-07B986318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DB25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25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25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25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25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25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25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25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25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B257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B257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B257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B25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B2571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B25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B257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B25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B25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25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B257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B257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B257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B25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B2571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DB257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B257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B25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B257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B2571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DB2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uiPriority w:val="1"/>
    <w:qFormat/>
    <w:rsid w:val="001C070A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kern w:val="0"/>
      <w:sz w:val="32"/>
      <w:szCs w:val="32"/>
      <w:lang w:bidi="ar-SA"/>
      <w14:ligatures w14:val="none"/>
    </w:rPr>
  </w:style>
  <w:style w:type="character" w:customStyle="1" w:styleId="af0">
    <w:name w:val="เนื้อความ อักขระ"/>
    <w:basedOn w:val="a0"/>
    <w:link w:val="af"/>
    <w:uiPriority w:val="1"/>
    <w:rsid w:val="001C070A"/>
    <w:rPr>
      <w:rFonts w:ascii="Microsoft Sans Serif" w:eastAsia="Microsoft Sans Serif" w:hAnsi="Microsoft Sans Serif" w:cs="Microsoft Sans Serif"/>
      <w:kern w:val="0"/>
      <w:sz w:val="32"/>
      <w:szCs w:val="32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FBC9A-F318-4B73-987F-238DEF25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วารุณี ลุนลา</dc:creator>
  <cp:keywords/>
  <dc:description/>
  <cp:lastModifiedBy>วารุณี ลุนลา</cp:lastModifiedBy>
  <cp:revision>2</cp:revision>
  <dcterms:created xsi:type="dcterms:W3CDTF">2026-07-18T14:31:00Z</dcterms:created>
  <dcterms:modified xsi:type="dcterms:W3CDTF">2026-07-18T14:31:00Z</dcterms:modified>
</cp:coreProperties>
</file>